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228" w:rsidRPr="00977228" w:rsidRDefault="00AE5031" w:rsidP="00977228">
      <w:pPr>
        <w:widowControl w:val="0"/>
        <w:jc w:val="center"/>
        <w:rPr>
          <w:rFonts w:ascii="Times New Roman" w:hAnsi="Times New Roman"/>
          <w:caps w:val="0"/>
          <w:sz w:val="28"/>
          <w:szCs w:val="28"/>
        </w:rPr>
      </w:pPr>
      <w:r>
        <w:rPr>
          <w:rFonts w:ascii="Times New Roman" w:hAnsi="Times New Roman"/>
          <w:caps w:val="0"/>
          <w:sz w:val="28"/>
          <w:szCs w:val="28"/>
        </w:rPr>
        <w:t xml:space="preserve">           </w:t>
      </w:r>
      <w:r w:rsidR="00977228" w:rsidRPr="00977228">
        <w:rPr>
          <w:rFonts w:ascii="Times New Roman" w:hAnsi="Times New Roman"/>
          <w:caps w:val="0"/>
          <w:sz w:val="28"/>
          <w:szCs w:val="28"/>
        </w:rPr>
        <w:t xml:space="preserve">АДМИНИСТРАЦИЯ </w:t>
      </w:r>
      <w:r w:rsidR="0007083F">
        <w:rPr>
          <w:rFonts w:ascii="Times New Roman" w:hAnsi="Times New Roman"/>
          <w:caps w:val="0"/>
          <w:sz w:val="28"/>
          <w:szCs w:val="28"/>
        </w:rPr>
        <w:t xml:space="preserve">ЛОБИНСКОГО </w:t>
      </w:r>
      <w:r w:rsidR="00977228" w:rsidRPr="00977228">
        <w:rPr>
          <w:rFonts w:ascii="Times New Roman" w:hAnsi="Times New Roman"/>
          <w:caps w:val="0"/>
          <w:sz w:val="28"/>
          <w:szCs w:val="28"/>
        </w:rPr>
        <w:t>СЕЛЬСОВЕТА</w:t>
      </w:r>
      <w:r w:rsidR="00977228" w:rsidRPr="00977228">
        <w:rPr>
          <w:rFonts w:ascii="Times New Roman" w:hAnsi="Times New Roman"/>
          <w:caps w:val="0"/>
          <w:sz w:val="28"/>
          <w:szCs w:val="28"/>
        </w:rPr>
        <w:br/>
        <w:t xml:space="preserve">              КРАСНОЗЕРСКОГО РАЙОНА   НОВОСИБИРСКОЙ ОБЛАСТИ</w:t>
      </w:r>
      <w:r w:rsidR="00977228" w:rsidRPr="00977228">
        <w:rPr>
          <w:rFonts w:ascii="Times New Roman" w:hAnsi="Times New Roman"/>
          <w:caps w:val="0"/>
          <w:sz w:val="28"/>
          <w:szCs w:val="28"/>
        </w:rPr>
        <w:br/>
      </w:r>
    </w:p>
    <w:p w:rsidR="00977228" w:rsidRPr="00977228" w:rsidRDefault="00977228" w:rsidP="00977228">
      <w:pPr>
        <w:widowControl w:val="0"/>
        <w:jc w:val="center"/>
        <w:rPr>
          <w:rFonts w:ascii="Times New Roman" w:hAnsi="Times New Roman"/>
          <w:caps w:val="0"/>
          <w:sz w:val="28"/>
          <w:szCs w:val="28"/>
        </w:rPr>
      </w:pPr>
      <w:r w:rsidRPr="00977228">
        <w:rPr>
          <w:rFonts w:ascii="Times New Roman" w:hAnsi="Times New Roman"/>
          <w:caps w:val="0"/>
          <w:sz w:val="28"/>
          <w:szCs w:val="28"/>
        </w:rPr>
        <w:t>ПОСТАНОВЛЕНИЕ</w:t>
      </w:r>
    </w:p>
    <w:p w:rsidR="00977228" w:rsidRPr="00977228" w:rsidRDefault="00977228" w:rsidP="00977228">
      <w:pPr>
        <w:widowControl w:val="0"/>
        <w:jc w:val="both"/>
        <w:rPr>
          <w:rFonts w:ascii="Times New Roman" w:hAnsi="Times New Roman"/>
          <w:caps w:val="0"/>
          <w:sz w:val="28"/>
          <w:szCs w:val="28"/>
        </w:rPr>
      </w:pPr>
    </w:p>
    <w:p w:rsidR="00977228" w:rsidRPr="00977228" w:rsidRDefault="00977228" w:rsidP="00977228">
      <w:pPr>
        <w:widowControl w:val="0"/>
        <w:jc w:val="both"/>
        <w:rPr>
          <w:rFonts w:ascii="Times New Roman" w:hAnsi="Times New Roman"/>
          <w:caps w:val="0"/>
          <w:sz w:val="28"/>
          <w:szCs w:val="28"/>
        </w:rPr>
      </w:pPr>
      <w:r w:rsidRPr="00DD69E1">
        <w:rPr>
          <w:rFonts w:ascii="Times New Roman" w:hAnsi="Times New Roman"/>
          <w:caps w:val="0"/>
          <w:sz w:val="28"/>
          <w:szCs w:val="28"/>
        </w:rPr>
        <w:t xml:space="preserve">От </w:t>
      </w:r>
      <w:r w:rsidR="00DD69E1" w:rsidRPr="00DD69E1">
        <w:rPr>
          <w:rFonts w:ascii="Times New Roman" w:hAnsi="Times New Roman"/>
          <w:caps w:val="0"/>
          <w:sz w:val="28"/>
          <w:szCs w:val="28"/>
        </w:rPr>
        <w:t>2</w:t>
      </w:r>
      <w:r w:rsidR="0007083F">
        <w:rPr>
          <w:rFonts w:ascii="Times New Roman" w:hAnsi="Times New Roman"/>
          <w:caps w:val="0"/>
          <w:sz w:val="28"/>
          <w:szCs w:val="28"/>
        </w:rPr>
        <w:t>8</w:t>
      </w:r>
      <w:r w:rsidRPr="00DD69E1">
        <w:rPr>
          <w:rFonts w:ascii="Times New Roman" w:hAnsi="Times New Roman"/>
          <w:caps w:val="0"/>
          <w:sz w:val="28"/>
          <w:szCs w:val="28"/>
        </w:rPr>
        <w:t>.</w:t>
      </w:r>
      <w:r w:rsidR="00DD69E1" w:rsidRPr="00DD69E1">
        <w:rPr>
          <w:rFonts w:ascii="Times New Roman" w:hAnsi="Times New Roman"/>
          <w:caps w:val="0"/>
          <w:sz w:val="28"/>
          <w:szCs w:val="28"/>
        </w:rPr>
        <w:t>05</w:t>
      </w:r>
      <w:r w:rsidRPr="00DD69E1">
        <w:rPr>
          <w:rFonts w:ascii="Times New Roman" w:hAnsi="Times New Roman"/>
          <w:caps w:val="0"/>
          <w:sz w:val="28"/>
          <w:szCs w:val="28"/>
        </w:rPr>
        <w:t>.201</w:t>
      </w:r>
      <w:r w:rsidR="00DD69E1" w:rsidRPr="00DD69E1">
        <w:rPr>
          <w:rFonts w:ascii="Times New Roman" w:hAnsi="Times New Roman"/>
          <w:caps w:val="0"/>
          <w:sz w:val="28"/>
          <w:szCs w:val="28"/>
        </w:rPr>
        <w:t>8</w:t>
      </w:r>
      <w:r w:rsidRPr="00AE5031">
        <w:rPr>
          <w:rFonts w:ascii="Times New Roman" w:hAnsi="Times New Roman"/>
          <w:caps w:val="0"/>
          <w:sz w:val="28"/>
          <w:szCs w:val="28"/>
        </w:rPr>
        <w:tab/>
      </w:r>
      <w:r w:rsidRPr="00AE5031">
        <w:rPr>
          <w:rFonts w:ascii="Times New Roman" w:hAnsi="Times New Roman"/>
          <w:caps w:val="0"/>
          <w:sz w:val="28"/>
          <w:szCs w:val="28"/>
        </w:rPr>
        <w:tab/>
      </w:r>
      <w:r w:rsidRPr="00AE5031">
        <w:rPr>
          <w:rFonts w:ascii="Times New Roman" w:hAnsi="Times New Roman"/>
          <w:caps w:val="0"/>
          <w:sz w:val="28"/>
          <w:szCs w:val="28"/>
        </w:rPr>
        <w:tab/>
        <w:t xml:space="preserve">     </w:t>
      </w:r>
      <w:r w:rsidR="0007083F">
        <w:rPr>
          <w:rFonts w:ascii="Times New Roman" w:hAnsi="Times New Roman"/>
          <w:caps w:val="0"/>
          <w:sz w:val="28"/>
          <w:szCs w:val="28"/>
        </w:rPr>
        <w:t xml:space="preserve">с. </w:t>
      </w:r>
      <w:proofErr w:type="spellStart"/>
      <w:r w:rsidR="0007083F">
        <w:rPr>
          <w:rFonts w:ascii="Times New Roman" w:hAnsi="Times New Roman"/>
          <w:caps w:val="0"/>
          <w:sz w:val="28"/>
          <w:szCs w:val="28"/>
        </w:rPr>
        <w:t>Лобино</w:t>
      </w:r>
      <w:proofErr w:type="spellEnd"/>
      <w:r w:rsidRPr="00AE5031">
        <w:rPr>
          <w:rFonts w:ascii="Times New Roman" w:hAnsi="Times New Roman"/>
          <w:caps w:val="0"/>
          <w:sz w:val="28"/>
          <w:szCs w:val="28"/>
        </w:rPr>
        <w:tab/>
        <w:t xml:space="preserve">                             </w:t>
      </w:r>
      <w:r w:rsidRPr="00DD69E1">
        <w:rPr>
          <w:rFonts w:ascii="Times New Roman" w:hAnsi="Times New Roman"/>
          <w:caps w:val="0"/>
          <w:sz w:val="28"/>
          <w:szCs w:val="28"/>
        </w:rPr>
        <w:t xml:space="preserve">№ </w:t>
      </w:r>
      <w:r w:rsidR="0007083F">
        <w:rPr>
          <w:rFonts w:ascii="Times New Roman" w:hAnsi="Times New Roman"/>
          <w:caps w:val="0"/>
          <w:sz w:val="28"/>
          <w:szCs w:val="28"/>
        </w:rPr>
        <w:t>35</w:t>
      </w:r>
    </w:p>
    <w:p w:rsidR="00977228" w:rsidRPr="00977228" w:rsidRDefault="00977228" w:rsidP="00977228">
      <w:pPr>
        <w:widowControl w:val="0"/>
        <w:jc w:val="both"/>
        <w:rPr>
          <w:rFonts w:ascii="Times New Roman" w:hAnsi="Times New Roman"/>
          <w:caps w:val="0"/>
          <w:sz w:val="28"/>
          <w:szCs w:val="28"/>
        </w:rPr>
      </w:pPr>
    </w:p>
    <w:p w:rsidR="006571F4" w:rsidRPr="00977228" w:rsidRDefault="00977228" w:rsidP="006571F4">
      <w:pPr>
        <w:widowControl w:val="0"/>
        <w:jc w:val="both"/>
        <w:rPr>
          <w:rFonts w:ascii="Times New Roman" w:hAnsi="Times New Roman"/>
          <w:caps w:val="0"/>
          <w:sz w:val="28"/>
          <w:szCs w:val="28"/>
        </w:rPr>
      </w:pPr>
      <w:r w:rsidRPr="00977228">
        <w:rPr>
          <w:rFonts w:ascii="Times New Roman" w:hAnsi="Times New Roman"/>
          <w:caps w:val="0"/>
          <w:sz w:val="28"/>
          <w:szCs w:val="28"/>
        </w:rPr>
        <w:t>О</w:t>
      </w:r>
      <w:r w:rsidR="006571F4">
        <w:rPr>
          <w:rFonts w:ascii="Times New Roman" w:hAnsi="Times New Roman"/>
          <w:caps w:val="0"/>
          <w:sz w:val="28"/>
          <w:szCs w:val="28"/>
        </w:rPr>
        <w:t xml:space="preserve"> внесении изменений в постановление </w:t>
      </w:r>
      <w:r w:rsidR="006571F4" w:rsidRPr="00977228">
        <w:rPr>
          <w:rFonts w:ascii="Times New Roman" w:hAnsi="Times New Roman"/>
          <w:caps w:val="0"/>
          <w:sz w:val="28"/>
          <w:szCs w:val="28"/>
        </w:rPr>
        <w:t xml:space="preserve">администрации </w:t>
      </w:r>
      <w:proofErr w:type="spellStart"/>
      <w:r w:rsidR="0007083F">
        <w:rPr>
          <w:rFonts w:ascii="Times New Roman" w:hAnsi="Times New Roman"/>
          <w:caps w:val="0"/>
          <w:sz w:val="28"/>
          <w:szCs w:val="28"/>
        </w:rPr>
        <w:t>Лобинского</w:t>
      </w:r>
      <w:proofErr w:type="spellEnd"/>
      <w:r w:rsidR="006571F4" w:rsidRPr="00977228">
        <w:rPr>
          <w:rFonts w:ascii="Times New Roman" w:hAnsi="Times New Roman"/>
          <w:caps w:val="0"/>
          <w:sz w:val="28"/>
          <w:szCs w:val="28"/>
        </w:rPr>
        <w:t xml:space="preserve"> сельсовета Краснозерского района Новосибирской области от </w:t>
      </w:r>
      <w:r w:rsidR="0007083F">
        <w:rPr>
          <w:rFonts w:ascii="Times New Roman" w:hAnsi="Times New Roman"/>
          <w:caps w:val="0"/>
          <w:sz w:val="28"/>
          <w:szCs w:val="28"/>
        </w:rPr>
        <w:t>24</w:t>
      </w:r>
      <w:r w:rsidR="006571F4" w:rsidRPr="00977228">
        <w:rPr>
          <w:rFonts w:ascii="Times New Roman" w:hAnsi="Times New Roman"/>
          <w:caps w:val="0"/>
          <w:sz w:val="28"/>
          <w:szCs w:val="28"/>
        </w:rPr>
        <w:t>.</w:t>
      </w:r>
      <w:r w:rsidR="006571F4">
        <w:rPr>
          <w:rFonts w:ascii="Times New Roman" w:hAnsi="Times New Roman"/>
          <w:caps w:val="0"/>
          <w:sz w:val="28"/>
          <w:szCs w:val="28"/>
        </w:rPr>
        <w:t>09</w:t>
      </w:r>
      <w:r w:rsidR="006571F4" w:rsidRPr="00977228">
        <w:rPr>
          <w:rFonts w:ascii="Times New Roman" w:hAnsi="Times New Roman"/>
          <w:caps w:val="0"/>
          <w:sz w:val="28"/>
          <w:szCs w:val="28"/>
        </w:rPr>
        <w:t>.201</w:t>
      </w:r>
      <w:r w:rsidR="006571F4">
        <w:rPr>
          <w:rFonts w:ascii="Times New Roman" w:hAnsi="Times New Roman"/>
          <w:caps w:val="0"/>
          <w:sz w:val="28"/>
          <w:szCs w:val="28"/>
        </w:rPr>
        <w:t>0</w:t>
      </w:r>
      <w:r w:rsidR="006571F4" w:rsidRPr="00977228">
        <w:rPr>
          <w:rFonts w:ascii="Times New Roman" w:hAnsi="Times New Roman"/>
          <w:caps w:val="0"/>
          <w:sz w:val="28"/>
          <w:szCs w:val="28"/>
        </w:rPr>
        <w:t xml:space="preserve"> № </w:t>
      </w:r>
      <w:r w:rsidR="0007083F">
        <w:rPr>
          <w:rFonts w:ascii="Times New Roman" w:hAnsi="Times New Roman"/>
          <w:caps w:val="0"/>
          <w:sz w:val="28"/>
          <w:szCs w:val="28"/>
        </w:rPr>
        <w:t>29</w:t>
      </w:r>
      <w:r w:rsidR="006571F4" w:rsidRPr="00977228">
        <w:rPr>
          <w:rFonts w:ascii="Times New Roman" w:hAnsi="Times New Roman"/>
          <w:caps w:val="0"/>
          <w:sz w:val="28"/>
          <w:szCs w:val="28"/>
        </w:rPr>
        <w:t xml:space="preserve"> «Об утверждении </w:t>
      </w:r>
      <w:proofErr w:type="gramStart"/>
      <w:r w:rsidR="006571F4" w:rsidRPr="00977228">
        <w:rPr>
          <w:rFonts w:ascii="Times New Roman" w:hAnsi="Times New Roman"/>
          <w:caps w:val="0"/>
          <w:sz w:val="28"/>
          <w:szCs w:val="28"/>
        </w:rPr>
        <w:t xml:space="preserve">Порядка </w:t>
      </w:r>
      <w:r w:rsidR="006571F4" w:rsidRPr="001E4B8B">
        <w:rPr>
          <w:rFonts w:ascii="Times New Roman" w:hAnsi="Times New Roman"/>
          <w:caps w:val="0"/>
          <w:sz w:val="28"/>
          <w:szCs w:val="28"/>
        </w:rPr>
        <w:t>санкционирования  оплаты денежных обязательств получателей средств бюджета</w:t>
      </w:r>
      <w:r w:rsidR="006571F4">
        <w:rPr>
          <w:rFonts w:ascii="Times New Roman" w:hAnsi="Times New Roman"/>
          <w:caps w:val="0"/>
          <w:sz w:val="28"/>
          <w:szCs w:val="28"/>
        </w:rPr>
        <w:t xml:space="preserve"> муниципального образования</w:t>
      </w:r>
      <w:proofErr w:type="gramEnd"/>
      <w:r w:rsidR="006571F4" w:rsidRPr="001E4B8B">
        <w:rPr>
          <w:rFonts w:ascii="Times New Roman" w:hAnsi="Times New Roman"/>
          <w:caps w:val="0"/>
          <w:sz w:val="28"/>
          <w:szCs w:val="28"/>
        </w:rPr>
        <w:t xml:space="preserve"> за счет межбюджетных трансфертов, предоставляемых из федерального бюджета в форме субсидий, субвенций и иных межбюджетных трансфертов, имеющих целевое назначение</w:t>
      </w:r>
      <w:r w:rsidR="006571F4" w:rsidRPr="00977228">
        <w:rPr>
          <w:rFonts w:ascii="Times New Roman" w:hAnsi="Times New Roman"/>
          <w:caps w:val="0"/>
          <w:sz w:val="28"/>
          <w:szCs w:val="28"/>
        </w:rPr>
        <w:t>».</w:t>
      </w:r>
    </w:p>
    <w:p w:rsidR="00977228" w:rsidRPr="00977228" w:rsidRDefault="00977228" w:rsidP="00977228">
      <w:pPr>
        <w:widowControl w:val="0"/>
        <w:jc w:val="both"/>
        <w:rPr>
          <w:rFonts w:ascii="Times New Roman" w:hAnsi="Times New Roman"/>
          <w:caps w:val="0"/>
          <w:sz w:val="28"/>
          <w:szCs w:val="28"/>
        </w:rPr>
      </w:pPr>
    </w:p>
    <w:p w:rsidR="009D7652" w:rsidRDefault="00F11F23" w:rsidP="00977228">
      <w:pPr>
        <w:widowControl w:val="0"/>
        <w:jc w:val="both"/>
        <w:rPr>
          <w:rFonts w:ascii="Times New Roman" w:hAnsi="Times New Roman"/>
          <w:caps w:val="0"/>
          <w:sz w:val="28"/>
          <w:szCs w:val="28"/>
        </w:rPr>
      </w:pPr>
      <w:r>
        <w:rPr>
          <w:rFonts w:ascii="Times New Roman" w:hAnsi="Times New Roman"/>
          <w:caps w:val="0"/>
          <w:sz w:val="28"/>
          <w:szCs w:val="28"/>
        </w:rPr>
        <w:t>В соответствии с пунктом 5 статьи 219 Бюджетного кодекса Российской Федерации, на основании пункта 2.1.10 Соглашения об осуществлении Управление</w:t>
      </w:r>
      <w:r w:rsidR="00DD69E1">
        <w:rPr>
          <w:rFonts w:ascii="Times New Roman" w:hAnsi="Times New Roman"/>
          <w:caps w:val="0"/>
          <w:sz w:val="28"/>
          <w:szCs w:val="28"/>
        </w:rPr>
        <w:t>м</w:t>
      </w:r>
      <w:r>
        <w:rPr>
          <w:rFonts w:ascii="Times New Roman" w:hAnsi="Times New Roman"/>
          <w:caps w:val="0"/>
          <w:sz w:val="28"/>
          <w:szCs w:val="28"/>
        </w:rPr>
        <w:t xml:space="preserve"> </w:t>
      </w:r>
      <w:r w:rsidR="00DD69E1">
        <w:rPr>
          <w:rFonts w:ascii="Times New Roman" w:hAnsi="Times New Roman"/>
          <w:caps w:val="0"/>
          <w:sz w:val="28"/>
          <w:szCs w:val="28"/>
        </w:rPr>
        <w:t>Ф</w:t>
      </w:r>
      <w:r>
        <w:rPr>
          <w:rFonts w:ascii="Times New Roman" w:hAnsi="Times New Roman"/>
          <w:caps w:val="0"/>
          <w:sz w:val="28"/>
          <w:szCs w:val="28"/>
        </w:rPr>
        <w:t xml:space="preserve">едерального казначейства по Новосибирской области отдельных функций по исполнению бюджета </w:t>
      </w:r>
      <w:proofErr w:type="spellStart"/>
      <w:r w:rsidR="00C02549">
        <w:rPr>
          <w:rFonts w:ascii="Times New Roman" w:hAnsi="Times New Roman"/>
          <w:caps w:val="0"/>
          <w:sz w:val="28"/>
          <w:szCs w:val="28"/>
        </w:rPr>
        <w:t>Лобинского</w:t>
      </w:r>
      <w:proofErr w:type="spellEnd"/>
      <w:r>
        <w:rPr>
          <w:rFonts w:ascii="Times New Roman" w:hAnsi="Times New Roman"/>
          <w:caps w:val="0"/>
          <w:sz w:val="28"/>
          <w:szCs w:val="28"/>
        </w:rPr>
        <w:t xml:space="preserve"> сельсовета Краснозерского района Новосибирской области при кассовом обслуживании исполнения </w:t>
      </w:r>
      <w:r w:rsidR="009D7652">
        <w:rPr>
          <w:rFonts w:ascii="Times New Roman" w:hAnsi="Times New Roman"/>
          <w:caps w:val="0"/>
          <w:sz w:val="28"/>
          <w:szCs w:val="28"/>
        </w:rPr>
        <w:t>бюджета</w:t>
      </w:r>
      <w:r w:rsidR="00DD69E1">
        <w:rPr>
          <w:rFonts w:ascii="Times New Roman" w:hAnsi="Times New Roman"/>
          <w:caps w:val="0"/>
          <w:sz w:val="28"/>
          <w:szCs w:val="28"/>
        </w:rPr>
        <w:t xml:space="preserve"> органами </w:t>
      </w:r>
      <w:r w:rsidR="009D7652">
        <w:rPr>
          <w:rFonts w:ascii="Times New Roman" w:hAnsi="Times New Roman"/>
          <w:caps w:val="0"/>
          <w:sz w:val="28"/>
          <w:szCs w:val="28"/>
        </w:rPr>
        <w:t xml:space="preserve">Федерального казначейства </w:t>
      </w:r>
      <w:r w:rsidR="00C02549">
        <w:rPr>
          <w:rFonts w:ascii="Times New Roman" w:hAnsi="Times New Roman"/>
          <w:caps w:val="0"/>
          <w:sz w:val="28"/>
          <w:szCs w:val="28"/>
        </w:rPr>
        <w:t>от 14.08.2017г. №918</w:t>
      </w:r>
    </w:p>
    <w:p w:rsidR="00977228" w:rsidRPr="00977228" w:rsidRDefault="008F491F" w:rsidP="00977228">
      <w:pPr>
        <w:widowControl w:val="0"/>
        <w:jc w:val="both"/>
        <w:rPr>
          <w:rFonts w:ascii="Times New Roman" w:hAnsi="Times New Roman"/>
          <w:caps w:val="0"/>
          <w:sz w:val="28"/>
          <w:szCs w:val="28"/>
        </w:rPr>
      </w:pPr>
      <w:r>
        <w:rPr>
          <w:rFonts w:ascii="Times New Roman" w:hAnsi="Times New Roman"/>
          <w:caps w:val="0"/>
          <w:sz w:val="28"/>
          <w:szCs w:val="28"/>
        </w:rPr>
        <w:t xml:space="preserve"> </w:t>
      </w:r>
      <w:r w:rsidR="00977228" w:rsidRPr="00977228">
        <w:rPr>
          <w:rFonts w:ascii="Times New Roman" w:hAnsi="Times New Roman"/>
          <w:caps w:val="0"/>
          <w:sz w:val="28"/>
          <w:szCs w:val="28"/>
        </w:rPr>
        <w:t>ПОСТАНОВЛЯЕТ:</w:t>
      </w:r>
    </w:p>
    <w:p w:rsidR="00977228" w:rsidRDefault="00977228" w:rsidP="00977228">
      <w:pPr>
        <w:widowControl w:val="0"/>
        <w:jc w:val="both"/>
        <w:rPr>
          <w:rFonts w:ascii="Times New Roman" w:hAnsi="Times New Roman"/>
          <w:caps w:val="0"/>
          <w:sz w:val="28"/>
          <w:szCs w:val="28"/>
        </w:rPr>
      </w:pPr>
      <w:r w:rsidRPr="00977228">
        <w:rPr>
          <w:rFonts w:ascii="Times New Roman" w:hAnsi="Times New Roman"/>
          <w:caps w:val="0"/>
          <w:sz w:val="28"/>
          <w:szCs w:val="28"/>
        </w:rPr>
        <w:t xml:space="preserve">     1.</w:t>
      </w:r>
      <w:r w:rsidR="008F491F">
        <w:rPr>
          <w:rFonts w:ascii="Times New Roman" w:hAnsi="Times New Roman"/>
          <w:caps w:val="0"/>
          <w:sz w:val="28"/>
          <w:szCs w:val="28"/>
        </w:rPr>
        <w:t>Внести в</w:t>
      </w:r>
      <w:r w:rsidRPr="00977228">
        <w:rPr>
          <w:rFonts w:ascii="Times New Roman" w:hAnsi="Times New Roman"/>
          <w:caps w:val="0"/>
          <w:sz w:val="28"/>
          <w:szCs w:val="28"/>
        </w:rPr>
        <w:t xml:space="preserve"> постановление администрации </w:t>
      </w:r>
      <w:proofErr w:type="spellStart"/>
      <w:r w:rsidR="00C02549">
        <w:rPr>
          <w:rFonts w:ascii="Times New Roman" w:hAnsi="Times New Roman"/>
          <w:caps w:val="0"/>
          <w:sz w:val="28"/>
          <w:szCs w:val="28"/>
        </w:rPr>
        <w:t>Лобинского</w:t>
      </w:r>
      <w:proofErr w:type="spellEnd"/>
      <w:r w:rsidRPr="00977228">
        <w:rPr>
          <w:rFonts w:ascii="Times New Roman" w:hAnsi="Times New Roman"/>
          <w:caps w:val="0"/>
          <w:sz w:val="28"/>
          <w:szCs w:val="28"/>
        </w:rPr>
        <w:t xml:space="preserve"> сельсовета Краснозерского района Новосибирской области от </w:t>
      </w:r>
      <w:r w:rsidR="00C02549">
        <w:rPr>
          <w:rFonts w:ascii="Times New Roman" w:hAnsi="Times New Roman"/>
          <w:caps w:val="0"/>
          <w:sz w:val="28"/>
          <w:szCs w:val="28"/>
        </w:rPr>
        <w:t>24</w:t>
      </w:r>
      <w:r w:rsidRPr="00977228">
        <w:rPr>
          <w:rFonts w:ascii="Times New Roman" w:hAnsi="Times New Roman"/>
          <w:caps w:val="0"/>
          <w:sz w:val="28"/>
          <w:szCs w:val="28"/>
        </w:rPr>
        <w:t>.</w:t>
      </w:r>
      <w:r w:rsidR="00365040">
        <w:rPr>
          <w:rFonts w:ascii="Times New Roman" w:hAnsi="Times New Roman"/>
          <w:caps w:val="0"/>
          <w:sz w:val="28"/>
          <w:szCs w:val="28"/>
        </w:rPr>
        <w:t>09</w:t>
      </w:r>
      <w:r w:rsidRPr="00977228">
        <w:rPr>
          <w:rFonts w:ascii="Times New Roman" w:hAnsi="Times New Roman"/>
          <w:caps w:val="0"/>
          <w:sz w:val="28"/>
          <w:szCs w:val="28"/>
        </w:rPr>
        <w:t>.201</w:t>
      </w:r>
      <w:r w:rsidR="00365040">
        <w:rPr>
          <w:rFonts w:ascii="Times New Roman" w:hAnsi="Times New Roman"/>
          <w:caps w:val="0"/>
          <w:sz w:val="28"/>
          <w:szCs w:val="28"/>
        </w:rPr>
        <w:t>0</w:t>
      </w:r>
      <w:r w:rsidRPr="00977228">
        <w:rPr>
          <w:rFonts w:ascii="Times New Roman" w:hAnsi="Times New Roman"/>
          <w:caps w:val="0"/>
          <w:sz w:val="28"/>
          <w:szCs w:val="28"/>
        </w:rPr>
        <w:t xml:space="preserve"> № </w:t>
      </w:r>
      <w:r w:rsidR="00C02549">
        <w:rPr>
          <w:rFonts w:ascii="Times New Roman" w:hAnsi="Times New Roman"/>
          <w:caps w:val="0"/>
          <w:sz w:val="28"/>
          <w:szCs w:val="28"/>
        </w:rPr>
        <w:t>29</w:t>
      </w:r>
      <w:r w:rsidRPr="00977228">
        <w:rPr>
          <w:rFonts w:ascii="Times New Roman" w:hAnsi="Times New Roman"/>
          <w:caps w:val="0"/>
          <w:sz w:val="28"/>
          <w:szCs w:val="28"/>
        </w:rPr>
        <w:t xml:space="preserve"> «</w:t>
      </w:r>
      <w:r w:rsidR="00365040" w:rsidRPr="00977228">
        <w:rPr>
          <w:rFonts w:ascii="Times New Roman" w:hAnsi="Times New Roman"/>
          <w:caps w:val="0"/>
          <w:sz w:val="28"/>
          <w:szCs w:val="28"/>
        </w:rPr>
        <w:t xml:space="preserve">Об утверждении </w:t>
      </w:r>
      <w:proofErr w:type="gramStart"/>
      <w:r w:rsidR="00365040" w:rsidRPr="00977228">
        <w:rPr>
          <w:rFonts w:ascii="Times New Roman" w:hAnsi="Times New Roman"/>
          <w:caps w:val="0"/>
          <w:sz w:val="28"/>
          <w:szCs w:val="28"/>
        </w:rPr>
        <w:t xml:space="preserve">Порядка </w:t>
      </w:r>
      <w:r w:rsidR="00365040" w:rsidRPr="001E4B8B">
        <w:rPr>
          <w:rFonts w:ascii="Times New Roman" w:hAnsi="Times New Roman"/>
          <w:caps w:val="0"/>
          <w:sz w:val="28"/>
          <w:szCs w:val="28"/>
        </w:rPr>
        <w:t>санкционирования  оплаты денежных обязательств получателей средств бюджета</w:t>
      </w:r>
      <w:r w:rsidR="00365040">
        <w:rPr>
          <w:rFonts w:ascii="Times New Roman" w:hAnsi="Times New Roman"/>
          <w:caps w:val="0"/>
          <w:sz w:val="28"/>
          <w:szCs w:val="28"/>
        </w:rPr>
        <w:t xml:space="preserve"> муниципального образования</w:t>
      </w:r>
      <w:proofErr w:type="gramEnd"/>
      <w:r w:rsidR="00365040" w:rsidRPr="001E4B8B">
        <w:rPr>
          <w:rFonts w:ascii="Times New Roman" w:hAnsi="Times New Roman"/>
          <w:caps w:val="0"/>
          <w:sz w:val="28"/>
          <w:szCs w:val="28"/>
        </w:rPr>
        <w:t xml:space="preserve"> за счет межбюджетных трансфертов, предоставляемых из федерального бюджета в форме субсидий, субвенций и иных межбюджетных трансфертов, имеющих целевое назначение</w:t>
      </w:r>
      <w:r w:rsidR="008F491F">
        <w:rPr>
          <w:rFonts w:ascii="Times New Roman" w:hAnsi="Times New Roman"/>
          <w:caps w:val="0"/>
          <w:sz w:val="28"/>
          <w:szCs w:val="28"/>
        </w:rPr>
        <w:t>» следующие изменения:</w:t>
      </w:r>
    </w:p>
    <w:p w:rsidR="008F491F" w:rsidRPr="00977228" w:rsidRDefault="008F491F" w:rsidP="00977228">
      <w:pPr>
        <w:widowControl w:val="0"/>
        <w:jc w:val="both"/>
        <w:rPr>
          <w:rFonts w:ascii="Times New Roman" w:hAnsi="Times New Roman"/>
          <w:caps w:val="0"/>
          <w:sz w:val="28"/>
          <w:szCs w:val="28"/>
        </w:rPr>
      </w:pPr>
      <w:r>
        <w:rPr>
          <w:rFonts w:ascii="Times New Roman" w:hAnsi="Times New Roman"/>
          <w:caps w:val="0"/>
          <w:sz w:val="28"/>
          <w:szCs w:val="28"/>
        </w:rPr>
        <w:t xml:space="preserve">      1.1.Приложение</w:t>
      </w:r>
      <w:r w:rsidR="00723EA8">
        <w:rPr>
          <w:rFonts w:ascii="Times New Roman" w:hAnsi="Times New Roman"/>
          <w:caps w:val="0"/>
          <w:sz w:val="28"/>
          <w:szCs w:val="28"/>
        </w:rPr>
        <w:t xml:space="preserve"> 1</w:t>
      </w:r>
      <w:r>
        <w:rPr>
          <w:rFonts w:ascii="Times New Roman" w:hAnsi="Times New Roman"/>
          <w:caps w:val="0"/>
          <w:sz w:val="28"/>
          <w:szCs w:val="28"/>
        </w:rPr>
        <w:t xml:space="preserve"> к постановлению изложить в новой редакции (Приложение 1)</w:t>
      </w:r>
    </w:p>
    <w:p w:rsidR="009D7652" w:rsidRPr="00365040" w:rsidRDefault="009D7652" w:rsidP="009D7652">
      <w:pPr>
        <w:pStyle w:val="ConsNormal"/>
        <w:widowControl/>
        <w:ind w:right="0" w:firstLine="0"/>
        <w:jc w:val="both"/>
        <w:rPr>
          <w:rFonts w:ascii="Times New Roman" w:eastAsia="Times New Roman" w:hAnsi="Times New Roman" w:cs="Times New Roman"/>
        </w:rPr>
      </w:pPr>
      <w:r>
        <w:rPr>
          <w:rFonts w:ascii="Times New Roman" w:hAnsi="Times New Roman"/>
          <w:caps/>
        </w:rPr>
        <w:t xml:space="preserve">     2.</w:t>
      </w:r>
      <w:r w:rsidRPr="009D7652">
        <w:rPr>
          <w:rFonts w:ascii="Times New Roman" w:eastAsia="Times New Roman" w:hAnsi="Times New Roman" w:cs="Times New Roman"/>
        </w:rPr>
        <w:t xml:space="preserve"> </w:t>
      </w:r>
      <w:proofErr w:type="gramStart"/>
      <w:r w:rsidRPr="00365040">
        <w:rPr>
          <w:rFonts w:ascii="Times New Roman" w:eastAsia="Times New Roman" w:hAnsi="Times New Roman" w:cs="Times New Roman"/>
        </w:rPr>
        <w:t>Контроль, за</w:t>
      </w:r>
      <w:proofErr w:type="gramEnd"/>
      <w:r w:rsidRPr="00365040">
        <w:rPr>
          <w:rFonts w:ascii="Times New Roman" w:eastAsia="Times New Roman" w:hAnsi="Times New Roman" w:cs="Times New Roman"/>
        </w:rPr>
        <w:t xml:space="preserve"> исполнением настоящего постановления   </w:t>
      </w:r>
      <w:r>
        <w:rPr>
          <w:rFonts w:ascii="Times New Roman" w:eastAsia="Times New Roman" w:hAnsi="Times New Roman" w:cs="Times New Roman"/>
        </w:rPr>
        <w:t xml:space="preserve">возложить на специалиста 1 разряда </w:t>
      </w:r>
      <w:r w:rsidR="00846200">
        <w:rPr>
          <w:rFonts w:ascii="Times New Roman" w:eastAsia="Times New Roman" w:hAnsi="Times New Roman" w:cs="Times New Roman"/>
        </w:rPr>
        <w:t xml:space="preserve"> Ткаченко И.В.</w:t>
      </w:r>
    </w:p>
    <w:p w:rsidR="00365040" w:rsidRPr="00365040" w:rsidRDefault="00365040" w:rsidP="009D7652">
      <w:pPr>
        <w:jc w:val="both"/>
        <w:rPr>
          <w:rFonts w:ascii="Times New Roman" w:hAnsi="Times New Roman"/>
        </w:rPr>
      </w:pPr>
    </w:p>
    <w:p w:rsidR="00977228" w:rsidRPr="00977228" w:rsidRDefault="00977228" w:rsidP="00977228">
      <w:pPr>
        <w:widowControl w:val="0"/>
        <w:jc w:val="both"/>
        <w:rPr>
          <w:rFonts w:ascii="Times New Roman" w:hAnsi="Times New Roman"/>
          <w:caps w:val="0"/>
          <w:sz w:val="28"/>
          <w:szCs w:val="28"/>
        </w:rPr>
      </w:pPr>
    </w:p>
    <w:p w:rsidR="00977228" w:rsidRPr="00977228" w:rsidRDefault="00977228" w:rsidP="00977228">
      <w:pPr>
        <w:widowControl w:val="0"/>
        <w:jc w:val="both"/>
        <w:rPr>
          <w:rFonts w:ascii="Times New Roman" w:hAnsi="Times New Roman"/>
          <w:caps w:val="0"/>
          <w:sz w:val="28"/>
          <w:szCs w:val="28"/>
        </w:rPr>
      </w:pPr>
    </w:p>
    <w:p w:rsidR="00977228" w:rsidRPr="00977228" w:rsidRDefault="00977228" w:rsidP="00977228">
      <w:pPr>
        <w:widowControl w:val="0"/>
        <w:jc w:val="both"/>
        <w:rPr>
          <w:rFonts w:ascii="Times New Roman" w:hAnsi="Times New Roman"/>
          <w:caps w:val="0"/>
          <w:sz w:val="28"/>
          <w:szCs w:val="28"/>
        </w:rPr>
      </w:pPr>
      <w:r w:rsidRPr="00977228">
        <w:rPr>
          <w:rFonts w:ascii="Times New Roman" w:hAnsi="Times New Roman"/>
          <w:caps w:val="0"/>
          <w:sz w:val="28"/>
          <w:szCs w:val="28"/>
        </w:rPr>
        <w:t xml:space="preserve">Глава </w:t>
      </w:r>
      <w:proofErr w:type="spellStart"/>
      <w:r w:rsidR="00846200">
        <w:rPr>
          <w:rFonts w:ascii="Times New Roman" w:hAnsi="Times New Roman"/>
          <w:caps w:val="0"/>
          <w:sz w:val="28"/>
          <w:szCs w:val="28"/>
        </w:rPr>
        <w:t>Лобинского</w:t>
      </w:r>
      <w:proofErr w:type="spellEnd"/>
      <w:r w:rsidRPr="00977228">
        <w:rPr>
          <w:rFonts w:ascii="Times New Roman" w:hAnsi="Times New Roman"/>
          <w:caps w:val="0"/>
          <w:sz w:val="28"/>
          <w:szCs w:val="28"/>
        </w:rPr>
        <w:t xml:space="preserve"> сельсовета                                                             </w:t>
      </w:r>
    </w:p>
    <w:p w:rsidR="00846200" w:rsidRDefault="00977228" w:rsidP="00977228">
      <w:pPr>
        <w:widowControl w:val="0"/>
        <w:jc w:val="both"/>
        <w:rPr>
          <w:rFonts w:ascii="Times New Roman" w:hAnsi="Times New Roman"/>
          <w:caps w:val="0"/>
          <w:sz w:val="28"/>
          <w:szCs w:val="28"/>
        </w:rPr>
      </w:pPr>
      <w:r w:rsidRPr="00977228">
        <w:rPr>
          <w:rFonts w:ascii="Times New Roman" w:hAnsi="Times New Roman"/>
          <w:caps w:val="0"/>
          <w:sz w:val="28"/>
          <w:szCs w:val="28"/>
        </w:rPr>
        <w:t xml:space="preserve">Краснозерского района </w:t>
      </w:r>
    </w:p>
    <w:p w:rsidR="00977228" w:rsidRPr="00977228" w:rsidRDefault="00977228" w:rsidP="00977228">
      <w:pPr>
        <w:widowControl w:val="0"/>
        <w:jc w:val="both"/>
        <w:rPr>
          <w:rFonts w:ascii="Times New Roman" w:hAnsi="Times New Roman"/>
          <w:caps w:val="0"/>
          <w:sz w:val="28"/>
          <w:szCs w:val="28"/>
        </w:rPr>
      </w:pPr>
      <w:r w:rsidRPr="00977228">
        <w:rPr>
          <w:rFonts w:ascii="Times New Roman" w:hAnsi="Times New Roman"/>
          <w:caps w:val="0"/>
          <w:sz w:val="28"/>
          <w:szCs w:val="28"/>
        </w:rPr>
        <w:t xml:space="preserve">Новосибирской области                             </w:t>
      </w:r>
      <w:r w:rsidR="00846200">
        <w:rPr>
          <w:rFonts w:ascii="Times New Roman" w:hAnsi="Times New Roman"/>
          <w:caps w:val="0"/>
          <w:sz w:val="28"/>
          <w:szCs w:val="28"/>
        </w:rPr>
        <w:t xml:space="preserve">        </w:t>
      </w:r>
      <w:proofErr w:type="spellStart"/>
      <w:r w:rsidR="00846200">
        <w:rPr>
          <w:rFonts w:ascii="Times New Roman" w:hAnsi="Times New Roman"/>
          <w:caps w:val="0"/>
          <w:sz w:val="28"/>
          <w:szCs w:val="28"/>
        </w:rPr>
        <w:t>Ю.А.Довгаль</w:t>
      </w:r>
      <w:proofErr w:type="spellEnd"/>
    </w:p>
    <w:p w:rsidR="008F491F" w:rsidRDefault="008F491F" w:rsidP="00544969">
      <w:pPr>
        <w:widowControl w:val="0"/>
        <w:jc w:val="right"/>
        <w:rPr>
          <w:rFonts w:ascii="Times New Roman" w:hAnsi="Times New Roman"/>
          <w:caps w:val="0"/>
          <w:sz w:val="28"/>
          <w:szCs w:val="28"/>
        </w:rPr>
      </w:pPr>
    </w:p>
    <w:p w:rsidR="008F491F" w:rsidRDefault="008F491F" w:rsidP="00544969">
      <w:pPr>
        <w:widowControl w:val="0"/>
        <w:jc w:val="right"/>
        <w:rPr>
          <w:rFonts w:ascii="Times New Roman" w:hAnsi="Times New Roman"/>
          <w:caps w:val="0"/>
          <w:sz w:val="28"/>
          <w:szCs w:val="28"/>
        </w:rPr>
      </w:pPr>
    </w:p>
    <w:p w:rsidR="008F491F" w:rsidRDefault="008F491F" w:rsidP="00544969">
      <w:pPr>
        <w:widowControl w:val="0"/>
        <w:jc w:val="right"/>
        <w:rPr>
          <w:rFonts w:ascii="Times New Roman" w:hAnsi="Times New Roman"/>
          <w:caps w:val="0"/>
          <w:sz w:val="28"/>
          <w:szCs w:val="28"/>
        </w:rPr>
      </w:pPr>
    </w:p>
    <w:p w:rsidR="008F491F" w:rsidRDefault="008F491F" w:rsidP="00544969">
      <w:pPr>
        <w:widowControl w:val="0"/>
        <w:jc w:val="right"/>
        <w:rPr>
          <w:rFonts w:ascii="Times New Roman" w:hAnsi="Times New Roman"/>
          <w:caps w:val="0"/>
          <w:sz w:val="28"/>
          <w:szCs w:val="28"/>
        </w:rPr>
      </w:pPr>
    </w:p>
    <w:p w:rsidR="008F491F" w:rsidRDefault="008F491F" w:rsidP="00544969">
      <w:pPr>
        <w:widowControl w:val="0"/>
        <w:jc w:val="right"/>
        <w:rPr>
          <w:rFonts w:ascii="Times New Roman" w:hAnsi="Times New Roman"/>
          <w:caps w:val="0"/>
          <w:sz w:val="28"/>
          <w:szCs w:val="28"/>
        </w:rPr>
      </w:pPr>
    </w:p>
    <w:p w:rsidR="007E2216" w:rsidRDefault="007E2216" w:rsidP="00544969">
      <w:pPr>
        <w:widowControl w:val="0"/>
        <w:jc w:val="right"/>
        <w:rPr>
          <w:rFonts w:ascii="Times New Roman" w:hAnsi="Times New Roman"/>
          <w:caps w:val="0"/>
          <w:sz w:val="28"/>
          <w:szCs w:val="28"/>
        </w:rPr>
      </w:pPr>
    </w:p>
    <w:p w:rsidR="008F491F" w:rsidRDefault="00846200" w:rsidP="008F491F">
      <w:pPr>
        <w:widowControl w:val="0"/>
        <w:rPr>
          <w:rFonts w:ascii="Times New Roman" w:hAnsi="Times New Roman"/>
          <w:caps w:val="0"/>
          <w:sz w:val="16"/>
          <w:szCs w:val="16"/>
        </w:rPr>
      </w:pPr>
      <w:r>
        <w:rPr>
          <w:rFonts w:ascii="Times New Roman" w:hAnsi="Times New Roman"/>
          <w:caps w:val="0"/>
          <w:sz w:val="16"/>
          <w:szCs w:val="16"/>
        </w:rPr>
        <w:t>Коваль Л.В.</w:t>
      </w:r>
    </w:p>
    <w:p w:rsidR="00846200" w:rsidRDefault="00846200" w:rsidP="008F491F">
      <w:pPr>
        <w:widowControl w:val="0"/>
        <w:rPr>
          <w:rFonts w:ascii="Times New Roman" w:hAnsi="Times New Roman"/>
          <w:caps w:val="0"/>
          <w:sz w:val="16"/>
          <w:szCs w:val="16"/>
        </w:rPr>
      </w:pPr>
      <w:r>
        <w:rPr>
          <w:rFonts w:ascii="Times New Roman" w:hAnsi="Times New Roman"/>
          <w:caps w:val="0"/>
          <w:sz w:val="16"/>
          <w:szCs w:val="16"/>
        </w:rPr>
        <w:t>70-131</w:t>
      </w:r>
    </w:p>
    <w:p w:rsidR="00DD69E1" w:rsidRDefault="00DD69E1" w:rsidP="00544969">
      <w:pPr>
        <w:widowControl w:val="0"/>
        <w:jc w:val="right"/>
        <w:rPr>
          <w:rFonts w:ascii="Times New Roman" w:hAnsi="Times New Roman"/>
          <w:caps w:val="0"/>
          <w:sz w:val="28"/>
          <w:szCs w:val="28"/>
        </w:rPr>
      </w:pPr>
    </w:p>
    <w:p w:rsidR="00DD69E1" w:rsidRDefault="00DD69E1" w:rsidP="00544969">
      <w:pPr>
        <w:widowControl w:val="0"/>
        <w:jc w:val="right"/>
        <w:rPr>
          <w:rFonts w:ascii="Times New Roman" w:hAnsi="Times New Roman"/>
          <w:caps w:val="0"/>
          <w:sz w:val="28"/>
          <w:szCs w:val="28"/>
        </w:rPr>
      </w:pPr>
    </w:p>
    <w:p w:rsidR="007C1028" w:rsidRPr="00365040" w:rsidRDefault="008F491F" w:rsidP="00544969">
      <w:pPr>
        <w:widowControl w:val="0"/>
        <w:jc w:val="right"/>
        <w:rPr>
          <w:rFonts w:ascii="Times New Roman" w:hAnsi="Times New Roman"/>
          <w:caps w:val="0"/>
          <w:sz w:val="28"/>
          <w:szCs w:val="28"/>
        </w:rPr>
      </w:pPr>
      <w:r>
        <w:rPr>
          <w:rFonts w:ascii="Times New Roman" w:hAnsi="Times New Roman"/>
          <w:caps w:val="0"/>
          <w:sz w:val="28"/>
          <w:szCs w:val="28"/>
        </w:rPr>
        <w:t>Приложение 1</w:t>
      </w:r>
    </w:p>
    <w:p w:rsidR="007C1028" w:rsidRPr="00365040" w:rsidRDefault="00CF0C56" w:rsidP="00544969">
      <w:pPr>
        <w:widowControl w:val="0"/>
        <w:jc w:val="right"/>
        <w:rPr>
          <w:rFonts w:ascii="Times New Roman" w:hAnsi="Times New Roman"/>
          <w:caps w:val="0"/>
          <w:sz w:val="28"/>
          <w:szCs w:val="28"/>
        </w:rPr>
      </w:pPr>
      <w:r w:rsidRPr="00365040">
        <w:rPr>
          <w:rFonts w:ascii="Times New Roman" w:hAnsi="Times New Roman"/>
          <w:caps w:val="0"/>
          <w:sz w:val="28"/>
          <w:szCs w:val="28"/>
        </w:rPr>
        <w:t xml:space="preserve"> </w:t>
      </w:r>
      <w:r w:rsidR="00454625">
        <w:rPr>
          <w:rFonts w:ascii="Times New Roman" w:hAnsi="Times New Roman"/>
          <w:caps w:val="0"/>
          <w:sz w:val="28"/>
          <w:szCs w:val="28"/>
        </w:rPr>
        <w:t>к</w:t>
      </w:r>
      <w:r w:rsidRPr="00365040">
        <w:rPr>
          <w:rFonts w:ascii="Times New Roman" w:hAnsi="Times New Roman"/>
          <w:caps w:val="0"/>
          <w:sz w:val="28"/>
          <w:szCs w:val="28"/>
        </w:rPr>
        <w:t xml:space="preserve"> п</w:t>
      </w:r>
      <w:r w:rsidR="007C1028" w:rsidRPr="00365040">
        <w:rPr>
          <w:rFonts w:ascii="Times New Roman" w:hAnsi="Times New Roman"/>
          <w:caps w:val="0"/>
          <w:sz w:val="28"/>
          <w:szCs w:val="28"/>
        </w:rPr>
        <w:t>остановлени</w:t>
      </w:r>
      <w:r w:rsidR="00454625">
        <w:rPr>
          <w:rFonts w:ascii="Times New Roman" w:hAnsi="Times New Roman"/>
          <w:caps w:val="0"/>
          <w:sz w:val="28"/>
          <w:szCs w:val="28"/>
        </w:rPr>
        <w:t>ю</w:t>
      </w:r>
      <w:r w:rsidR="007C1028" w:rsidRPr="00365040">
        <w:rPr>
          <w:rFonts w:ascii="Times New Roman" w:hAnsi="Times New Roman"/>
          <w:caps w:val="0"/>
          <w:sz w:val="28"/>
          <w:szCs w:val="28"/>
        </w:rPr>
        <w:t xml:space="preserve"> </w:t>
      </w:r>
      <w:r w:rsidRPr="00365040">
        <w:rPr>
          <w:rFonts w:ascii="Times New Roman" w:hAnsi="Times New Roman"/>
          <w:caps w:val="0"/>
          <w:sz w:val="28"/>
          <w:szCs w:val="28"/>
        </w:rPr>
        <w:t>администрации</w:t>
      </w:r>
    </w:p>
    <w:p w:rsidR="000F6602" w:rsidRPr="00365040" w:rsidRDefault="00330FEA" w:rsidP="00544969">
      <w:pPr>
        <w:widowControl w:val="0"/>
        <w:jc w:val="right"/>
        <w:rPr>
          <w:rFonts w:ascii="Times New Roman" w:hAnsi="Times New Roman"/>
          <w:caps w:val="0"/>
          <w:sz w:val="28"/>
          <w:szCs w:val="28"/>
        </w:rPr>
      </w:pPr>
      <w:proofErr w:type="spellStart"/>
      <w:r>
        <w:rPr>
          <w:rFonts w:ascii="Times New Roman" w:hAnsi="Times New Roman"/>
          <w:caps w:val="0"/>
          <w:sz w:val="28"/>
          <w:szCs w:val="28"/>
        </w:rPr>
        <w:t>Лобинского</w:t>
      </w:r>
      <w:proofErr w:type="spellEnd"/>
      <w:r w:rsidR="000F6602" w:rsidRPr="00365040">
        <w:rPr>
          <w:rFonts w:ascii="Times New Roman" w:hAnsi="Times New Roman"/>
          <w:caps w:val="0"/>
          <w:sz w:val="28"/>
          <w:szCs w:val="28"/>
        </w:rPr>
        <w:t xml:space="preserve"> сельсовета</w:t>
      </w:r>
    </w:p>
    <w:p w:rsidR="007C1028" w:rsidRPr="00365040" w:rsidRDefault="007C1028" w:rsidP="00544969">
      <w:pPr>
        <w:widowControl w:val="0"/>
        <w:jc w:val="right"/>
        <w:rPr>
          <w:rFonts w:ascii="Times New Roman" w:hAnsi="Times New Roman"/>
          <w:caps w:val="0"/>
          <w:sz w:val="28"/>
          <w:szCs w:val="28"/>
        </w:rPr>
      </w:pPr>
      <w:r w:rsidRPr="00365040">
        <w:rPr>
          <w:rFonts w:ascii="Times New Roman" w:hAnsi="Times New Roman"/>
          <w:caps w:val="0"/>
          <w:sz w:val="28"/>
          <w:szCs w:val="28"/>
        </w:rPr>
        <w:t>Краснозерского района</w:t>
      </w:r>
    </w:p>
    <w:p w:rsidR="007C1028" w:rsidRPr="00365040" w:rsidRDefault="007C1028" w:rsidP="00544969">
      <w:pPr>
        <w:widowControl w:val="0"/>
        <w:jc w:val="right"/>
        <w:rPr>
          <w:rFonts w:ascii="Times New Roman" w:hAnsi="Times New Roman"/>
          <w:caps w:val="0"/>
          <w:sz w:val="28"/>
          <w:szCs w:val="28"/>
        </w:rPr>
      </w:pPr>
      <w:r w:rsidRPr="00365040">
        <w:rPr>
          <w:rFonts w:ascii="Times New Roman" w:hAnsi="Times New Roman"/>
          <w:caps w:val="0"/>
          <w:sz w:val="28"/>
          <w:szCs w:val="28"/>
        </w:rPr>
        <w:t>Новосибирской области</w:t>
      </w:r>
    </w:p>
    <w:p w:rsidR="007C1028" w:rsidRPr="00977228" w:rsidRDefault="007C1028" w:rsidP="00544969">
      <w:pPr>
        <w:widowControl w:val="0"/>
        <w:jc w:val="right"/>
        <w:rPr>
          <w:rFonts w:ascii="Times New Roman" w:hAnsi="Times New Roman"/>
          <w:caps w:val="0"/>
          <w:sz w:val="28"/>
          <w:szCs w:val="28"/>
        </w:rPr>
      </w:pPr>
      <w:r w:rsidRPr="00DD69E1">
        <w:rPr>
          <w:rFonts w:ascii="Times New Roman" w:hAnsi="Times New Roman"/>
          <w:caps w:val="0"/>
          <w:sz w:val="28"/>
          <w:szCs w:val="28"/>
        </w:rPr>
        <w:t xml:space="preserve">От </w:t>
      </w:r>
      <w:r w:rsidR="00DD69E1" w:rsidRPr="00DD69E1">
        <w:rPr>
          <w:rFonts w:ascii="Times New Roman" w:hAnsi="Times New Roman"/>
          <w:caps w:val="0"/>
          <w:sz w:val="28"/>
          <w:szCs w:val="28"/>
        </w:rPr>
        <w:t>2</w:t>
      </w:r>
      <w:r w:rsidR="00330FEA">
        <w:rPr>
          <w:rFonts w:ascii="Times New Roman" w:hAnsi="Times New Roman"/>
          <w:caps w:val="0"/>
          <w:sz w:val="28"/>
          <w:szCs w:val="28"/>
        </w:rPr>
        <w:t>8</w:t>
      </w:r>
      <w:r w:rsidRPr="00DD69E1">
        <w:rPr>
          <w:rFonts w:ascii="Times New Roman" w:hAnsi="Times New Roman"/>
          <w:caps w:val="0"/>
          <w:sz w:val="28"/>
          <w:szCs w:val="28"/>
        </w:rPr>
        <w:t>.</w:t>
      </w:r>
      <w:r w:rsidR="009D7652" w:rsidRPr="00DD69E1">
        <w:rPr>
          <w:rFonts w:ascii="Times New Roman" w:hAnsi="Times New Roman"/>
          <w:caps w:val="0"/>
          <w:sz w:val="28"/>
          <w:szCs w:val="28"/>
        </w:rPr>
        <w:t>05</w:t>
      </w:r>
      <w:r w:rsidRPr="00DD69E1">
        <w:rPr>
          <w:rFonts w:ascii="Times New Roman" w:hAnsi="Times New Roman"/>
          <w:caps w:val="0"/>
          <w:sz w:val="28"/>
          <w:szCs w:val="28"/>
        </w:rPr>
        <w:t>.201</w:t>
      </w:r>
      <w:r w:rsidR="009D7652" w:rsidRPr="00DD69E1">
        <w:rPr>
          <w:rFonts w:ascii="Times New Roman" w:hAnsi="Times New Roman"/>
          <w:caps w:val="0"/>
          <w:sz w:val="28"/>
          <w:szCs w:val="28"/>
        </w:rPr>
        <w:t>8</w:t>
      </w:r>
      <w:r w:rsidRPr="00DD69E1">
        <w:rPr>
          <w:rFonts w:ascii="Times New Roman" w:hAnsi="Times New Roman"/>
          <w:caps w:val="0"/>
          <w:sz w:val="28"/>
          <w:szCs w:val="28"/>
        </w:rPr>
        <w:t xml:space="preserve">г. № </w:t>
      </w:r>
      <w:r w:rsidR="00330FEA">
        <w:rPr>
          <w:rFonts w:ascii="Times New Roman" w:hAnsi="Times New Roman"/>
          <w:caps w:val="0"/>
          <w:sz w:val="28"/>
          <w:szCs w:val="28"/>
        </w:rPr>
        <w:t>35</w:t>
      </w:r>
    </w:p>
    <w:p w:rsidR="007C1028" w:rsidRPr="00977228" w:rsidRDefault="007C1028" w:rsidP="00977228">
      <w:pPr>
        <w:widowControl w:val="0"/>
        <w:jc w:val="both"/>
        <w:rPr>
          <w:rFonts w:ascii="Times New Roman" w:hAnsi="Times New Roman"/>
          <w:caps w:val="0"/>
          <w:sz w:val="28"/>
          <w:szCs w:val="28"/>
        </w:rPr>
      </w:pPr>
    </w:p>
    <w:p w:rsidR="00723EA8" w:rsidRPr="00365040" w:rsidRDefault="00723EA8" w:rsidP="00723EA8">
      <w:pPr>
        <w:widowControl w:val="0"/>
        <w:jc w:val="right"/>
        <w:rPr>
          <w:rFonts w:ascii="Times New Roman" w:hAnsi="Times New Roman"/>
          <w:caps w:val="0"/>
          <w:sz w:val="28"/>
          <w:szCs w:val="28"/>
        </w:rPr>
      </w:pPr>
      <w:r>
        <w:rPr>
          <w:rFonts w:ascii="Times New Roman" w:hAnsi="Times New Roman"/>
          <w:caps w:val="0"/>
          <w:sz w:val="28"/>
          <w:szCs w:val="28"/>
        </w:rPr>
        <w:t>«Приложение 1</w:t>
      </w:r>
    </w:p>
    <w:p w:rsidR="00723EA8" w:rsidRPr="00365040" w:rsidRDefault="00723EA8" w:rsidP="00723EA8">
      <w:pPr>
        <w:widowControl w:val="0"/>
        <w:jc w:val="right"/>
        <w:rPr>
          <w:rFonts w:ascii="Times New Roman" w:hAnsi="Times New Roman"/>
          <w:caps w:val="0"/>
          <w:sz w:val="28"/>
          <w:szCs w:val="28"/>
        </w:rPr>
      </w:pPr>
      <w:r w:rsidRPr="00365040">
        <w:rPr>
          <w:rFonts w:ascii="Times New Roman" w:hAnsi="Times New Roman"/>
          <w:caps w:val="0"/>
          <w:sz w:val="28"/>
          <w:szCs w:val="28"/>
        </w:rPr>
        <w:t xml:space="preserve"> </w:t>
      </w:r>
      <w:r>
        <w:rPr>
          <w:rFonts w:ascii="Times New Roman" w:hAnsi="Times New Roman"/>
          <w:caps w:val="0"/>
          <w:sz w:val="28"/>
          <w:szCs w:val="28"/>
        </w:rPr>
        <w:t>к</w:t>
      </w:r>
      <w:r w:rsidRPr="00365040">
        <w:rPr>
          <w:rFonts w:ascii="Times New Roman" w:hAnsi="Times New Roman"/>
          <w:caps w:val="0"/>
          <w:sz w:val="28"/>
          <w:szCs w:val="28"/>
        </w:rPr>
        <w:t xml:space="preserve"> постановлени</w:t>
      </w:r>
      <w:r>
        <w:rPr>
          <w:rFonts w:ascii="Times New Roman" w:hAnsi="Times New Roman"/>
          <w:caps w:val="0"/>
          <w:sz w:val="28"/>
          <w:szCs w:val="28"/>
        </w:rPr>
        <w:t>ю</w:t>
      </w:r>
      <w:r w:rsidRPr="00365040">
        <w:rPr>
          <w:rFonts w:ascii="Times New Roman" w:hAnsi="Times New Roman"/>
          <w:caps w:val="0"/>
          <w:sz w:val="28"/>
          <w:szCs w:val="28"/>
        </w:rPr>
        <w:t xml:space="preserve"> администрации</w:t>
      </w:r>
    </w:p>
    <w:p w:rsidR="00723EA8" w:rsidRPr="00365040" w:rsidRDefault="00330FEA" w:rsidP="00723EA8">
      <w:pPr>
        <w:widowControl w:val="0"/>
        <w:jc w:val="right"/>
        <w:rPr>
          <w:rFonts w:ascii="Times New Roman" w:hAnsi="Times New Roman"/>
          <w:caps w:val="0"/>
          <w:sz w:val="28"/>
          <w:szCs w:val="28"/>
        </w:rPr>
      </w:pPr>
      <w:proofErr w:type="spellStart"/>
      <w:r>
        <w:rPr>
          <w:rFonts w:ascii="Times New Roman" w:hAnsi="Times New Roman"/>
          <w:caps w:val="0"/>
          <w:sz w:val="28"/>
          <w:szCs w:val="28"/>
        </w:rPr>
        <w:t>Лобинского</w:t>
      </w:r>
      <w:proofErr w:type="spellEnd"/>
      <w:r w:rsidR="00723EA8" w:rsidRPr="00365040">
        <w:rPr>
          <w:rFonts w:ascii="Times New Roman" w:hAnsi="Times New Roman"/>
          <w:caps w:val="0"/>
          <w:sz w:val="28"/>
          <w:szCs w:val="28"/>
        </w:rPr>
        <w:t xml:space="preserve"> сельсовета</w:t>
      </w:r>
    </w:p>
    <w:p w:rsidR="00723EA8" w:rsidRPr="00365040" w:rsidRDefault="00723EA8" w:rsidP="00723EA8">
      <w:pPr>
        <w:widowControl w:val="0"/>
        <w:jc w:val="right"/>
        <w:rPr>
          <w:rFonts w:ascii="Times New Roman" w:hAnsi="Times New Roman"/>
          <w:caps w:val="0"/>
          <w:sz w:val="28"/>
          <w:szCs w:val="28"/>
        </w:rPr>
      </w:pPr>
      <w:r w:rsidRPr="00365040">
        <w:rPr>
          <w:rFonts w:ascii="Times New Roman" w:hAnsi="Times New Roman"/>
          <w:caps w:val="0"/>
          <w:sz w:val="28"/>
          <w:szCs w:val="28"/>
        </w:rPr>
        <w:t>Краснозерского района</w:t>
      </w:r>
    </w:p>
    <w:p w:rsidR="00723EA8" w:rsidRPr="00365040" w:rsidRDefault="00723EA8" w:rsidP="00723EA8">
      <w:pPr>
        <w:widowControl w:val="0"/>
        <w:jc w:val="right"/>
        <w:rPr>
          <w:rFonts w:ascii="Times New Roman" w:hAnsi="Times New Roman"/>
          <w:caps w:val="0"/>
          <w:sz w:val="28"/>
          <w:szCs w:val="28"/>
        </w:rPr>
      </w:pPr>
      <w:r w:rsidRPr="00365040">
        <w:rPr>
          <w:rFonts w:ascii="Times New Roman" w:hAnsi="Times New Roman"/>
          <w:caps w:val="0"/>
          <w:sz w:val="28"/>
          <w:szCs w:val="28"/>
        </w:rPr>
        <w:t>Новосибирской области</w:t>
      </w:r>
    </w:p>
    <w:p w:rsidR="00723EA8" w:rsidRPr="00977228" w:rsidRDefault="00330FEA" w:rsidP="00723EA8">
      <w:pPr>
        <w:widowControl w:val="0"/>
        <w:jc w:val="right"/>
        <w:rPr>
          <w:rFonts w:ascii="Times New Roman" w:hAnsi="Times New Roman"/>
          <w:caps w:val="0"/>
          <w:sz w:val="28"/>
          <w:szCs w:val="28"/>
        </w:rPr>
      </w:pPr>
      <w:r>
        <w:rPr>
          <w:rFonts w:ascii="Times New Roman" w:hAnsi="Times New Roman"/>
          <w:caps w:val="0"/>
          <w:sz w:val="28"/>
          <w:szCs w:val="28"/>
        </w:rPr>
        <w:t xml:space="preserve"> От </w:t>
      </w:r>
      <w:r w:rsidR="00723EA8">
        <w:rPr>
          <w:rFonts w:ascii="Times New Roman" w:hAnsi="Times New Roman"/>
          <w:caps w:val="0"/>
          <w:sz w:val="28"/>
          <w:szCs w:val="28"/>
        </w:rPr>
        <w:t xml:space="preserve"> </w:t>
      </w:r>
      <w:r>
        <w:rPr>
          <w:rFonts w:ascii="Times New Roman" w:hAnsi="Times New Roman"/>
          <w:caps w:val="0"/>
          <w:sz w:val="28"/>
          <w:szCs w:val="28"/>
        </w:rPr>
        <w:t>24</w:t>
      </w:r>
      <w:r w:rsidR="00723EA8" w:rsidRPr="00AE5031">
        <w:rPr>
          <w:rFonts w:ascii="Times New Roman" w:hAnsi="Times New Roman"/>
          <w:caps w:val="0"/>
          <w:sz w:val="28"/>
          <w:szCs w:val="28"/>
        </w:rPr>
        <w:t>.</w:t>
      </w:r>
      <w:r w:rsidR="00723EA8">
        <w:rPr>
          <w:rFonts w:ascii="Times New Roman" w:hAnsi="Times New Roman"/>
          <w:caps w:val="0"/>
          <w:sz w:val="28"/>
          <w:szCs w:val="28"/>
        </w:rPr>
        <w:t>09.</w:t>
      </w:r>
      <w:r w:rsidR="00723EA8" w:rsidRPr="00AE5031">
        <w:rPr>
          <w:rFonts w:ascii="Times New Roman" w:hAnsi="Times New Roman"/>
          <w:caps w:val="0"/>
          <w:sz w:val="28"/>
          <w:szCs w:val="28"/>
        </w:rPr>
        <w:t>201</w:t>
      </w:r>
      <w:r w:rsidR="00723EA8">
        <w:rPr>
          <w:rFonts w:ascii="Times New Roman" w:hAnsi="Times New Roman"/>
          <w:caps w:val="0"/>
          <w:sz w:val="28"/>
          <w:szCs w:val="28"/>
        </w:rPr>
        <w:t>0</w:t>
      </w:r>
      <w:r w:rsidR="00723EA8" w:rsidRPr="00AE5031">
        <w:rPr>
          <w:rFonts w:ascii="Times New Roman" w:hAnsi="Times New Roman"/>
          <w:caps w:val="0"/>
          <w:sz w:val="28"/>
          <w:szCs w:val="28"/>
        </w:rPr>
        <w:t xml:space="preserve">г. № </w:t>
      </w:r>
      <w:r>
        <w:rPr>
          <w:rFonts w:ascii="Times New Roman" w:hAnsi="Times New Roman"/>
          <w:caps w:val="0"/>
          <w:sz w:val="28"/>
          <w:szCs w:val="28"/>
        </w:rPr>
        <w:t>29</w:t>
      </w:r>
    </w:p>
    <w:p w:rsidR="007C1028" w:rsidRPr="00977228" w:rsidRDefault="007C1028" w:rsidP="00977228">
      <w:pPr>
        <w:widowControl w:val="0"/>
        <w:jc w:val="both"/>
        <w:rPr>
          <w:rFonts w:ascii="Times New Roman" w:hAnsi="Times New Roman"/>
          <w:caps w:val="0"/>
          <w:sz w:val="28"/>
          <w:szCs w:val="28"/>
        </w:rPr>
      </w:pPr>
    </w:p>
    <w:p w:rsidR="007C1028" w:rsidRPr="00977228" w:rsidRDefault="007C1028" w:rsidP="00977228">
      <w:pPr>
        <w:widowControl w:val="0"/>
        <w:jc w:val="both"/>
        <w:rPr>
          <w:rFonts w:ascii="Times New Roman" w:hAnsi="Times New Roman"/>
          <w:caps w:val="0"/>
          <w:sz w:val="28"/>
          <w:szCs w:val="28"/>
        </w:rPr>
      </w:pPr>
    </w:p>
    <w:p w:rsidR="007C1028" w:rsidRPr="001E4B8B" w:rsidRDefault="007C1028" w:rsidP="00544969">
      <w:pPr>
        <w:widowControl w:val="0"/>
        <w:jc w:val="center"/>
        <w:rPr>
          <w:rFonts w:ascii="Times New Roman" w:hAnsi="Times New Roman"/>
          <w:caps w:val="0"/>
          <w:sz w:val="28"/>
          <w:szCs w:val="28"/>
        </w:rPr>
      </w:pPr>
      <w:r w:rsidRPr="001E4B8B">
        <w:rPr>
          <w:rFonts w:ascii="Times New Roman" w:hAnsi="Times New Roman"/>
          <w:caps w:val="0"/>
          <w:sz w:val="28"/>
          <w:szCs w:val="28"/>
        </w:rPr>
        <w:t>ПОРЯДОК</w:t>
      </w:r>
    </w:p>
    <w:p w:rsidR="007C1028" w:rsidRPr="001E4B8B" w:rsidRDefault="007C1028" w:rsidP="00977228">
      <w:pPr>
        <w:widowControl w:val="0"/>
        <w:jc w:val="both"/>
        <w:rPr>
          <w:rFonts w:ascii="Times New Roman" w:hAnsi="Times New Roman"/>
          <w:caps w:val="0"/>
          <w:sz w:val="28"/>
          <w:szCs w:val="28"/>
        </w:rPr>
      </w:pPr>
      <w:r w:rsidRPr="001E4B8B">
        <w:rPr>
          <w:rFonts w:ascii="Times New Roman" w:hAnsi="Times New Roman"/>
          <w:caps w:val="0"/>
          <w:sz w:val="28"/>
          <w:szCs w:val="28"/>
        </w:rPr>
        <w:t xml:space="preserve">санкционирования  </w:t>
      </w:r>
      <w:proofErr w:type="gramStart"/>
      <w:r w:rsidRPr="001E4B8B">
        <w:rPr>
          <w:rFonts w:ascii="Times New Roman" w:hAnsi="Times New Roman"/>
          <w:caps w:val="0"/>
          <w:sz w:val="28"/>
          <w:szCs w:val="28"/>
        </w:rPr>
        <w:t>оплаты денежных обязательств получателей средств местного бюджета</w:t>
      </w:r>
      <w:proofErr w:type="gramEnd"/>
      <w:r w:rsidRPr="001E4B8B">
        <w:rPr>
          <w:rFonts w:ascii="Times New Roman" w:hAnsi="Times New Roman"/>
          <w:caps w:val="0"/>
          <w:sz w:val="28"/>
          <w:szCs w:val="28"/>
        </w:rPr>
        <w:t xml:space="preserve"> </w:t>
      </w:r>
      <w:proofErr w:type="spellStart"/>
      <w:r w:rsidR="00330FEA">
        <w:rPr>
          <w:rFonts w:ascii="Times New Roman" w:hAnsi="Times New Roman"/>
          <w:caps w:val="0"/>
          <w:sz w:val="28"/>
          <w:szCs w:val="28"/>
        </w:rPr>
        <w:t>Лобинского</w:t>
      </w:r>
      <w:proofErr w:type="spellEnd"/>
      <w:r w:rsidR="001E4B8B" w:rsidRPr="001E4B8B">
        <w:rPr>
          <w:rFonts w:ascii="Times New Roman" w:hAnsi="Times New Roman"/>
          <w:caps w:val="0"/>
          <w:sz w:val="28"/>
          <w:szCs w:val="28"/>
        </w:rPr>
        <w:t xml:space="preserve"> сельсовета</w:t>
      </w:r>
      <w:r w:rsidRPr="001E4B8B">
        <w:rPr>
          <w:rFonts w:ascii="Times New Roman" w:hAnsi="Times New Roman"/>
          <w:caps w:val="0"/>
          <w:sz w:val="28"/>
          <w:szCs w:val="28"/>
        </w:rPr>
        <w:t xml:space="preserve"> Краснозерского района Новосибирской области за счет межбюджетных трансфертов, предоставляемых из федерального бюджета в форме субсидий, субвенций и иных межбюджетных трансфертов, имеющих целевое назначение.</w:t>
      </w:r>
    </w:p>
    <w:p w:rsidR="007C1028" w:rsidRPr="00977228" w:rsidRDefault="007C1028" w:rsidP="00977228">
      <w:pPr>
        <w:widowControl w:val="0"/>
        <w:jc w:val="both"/>
        <w:rPr>
          <w:rFonts w:ascii="Times New Roman" w:hAnsi="Times New Roman"/>
          <w:caps w:val="0"/>
          <w:sz w:val="28"/>
          <w:szCs w:val="28"/>
        </w:rPr>
      </w:pPr>
    </w:p>
    <w:p w:rsidR="007C1028" w:rsidRPr="001E4B8B" w:rsidRDefault="007C1028" w:rsidP="00977228">
      <w:pPr>
        <w:widowControl w:val="0"/>
        <w:jc w:val="both"/>
        <w:rPr>
          <w:rFonts w:ascii="Times New Roman" w:hAnsi="Times New Roman"/>
          <w:caps w:val="0"/>
          <w:sz w:val="28"/>
          <w:szCs w:val="28"/>
        </w:rPr>
      </w:pPr>
      <w:r w:rsidRPr="001E4B8B">
        <w:rPr>
          <w:rFonts w:ascii="Times New Roman" w:hAnsi="Times New Roman"/>
          <w:caps w:val="0"/>
          <w:sz w:val="28"/>
          <w:szCs w:val="28"/>
        </w:rPr>
        <w:t xml:space="preserve">    1.Настоящий порядок устанавливает порядок санкционирования органом, осуществляющим открытие и ведение лицевых счетов, оплаты денежных обязательств за счет межбюджетных трансфертов, предоставляемых из федерального бюджета в форме субсидий, субвенций и иных межбюджетных трансфертов, имеющих целевое назначение, получателей средств местного</w:t>
      </w:r>
      <w:r w:rsidR="008867DF">
        <w:rPr>
          <w:rFonts w:ascii="Times New Roman" w:hAnsi="Times New Roman"/>
          <w:caps w:val="0"/>
          <w:sz w:val="28"/>
          <w:szCs w:val="28"/>
        </w:rPr>
        <w:t xml:space="preserve"> бюджета</w:t>
      </w:r>
      <w:r w:rsidRPr="001E4B8B">
        <w:rPr>
          <w:rFonts w:ascii="Times New Roman" w:hAnsi="Times New Roman"/>
          <w:caps w:val="0"/>
          <w:sz w:val="28"/>
          <w:szCs w:val="28"/>
        </w:rPr>
        <w:t xml:space="preserve"> </w:t>
      </w:r>
      <w:proofErr w:type="spellStart"/>
      <w:r w:rsidR="003E3750">
        <w:rPr>
          <w:rFonts w:ascii="Times New Roman" w:hAnsi="Times New Roman"/>
          <w:caps w:val="0"/>
          <w:sz w:val="28"/>
          <w:szCs w:val="28"/>
        </w:rPr>
        <w:t>Лобинского</w:t>
      </w:r>
      <w:proofErr w:type="spellEnd"/>
      <w:r w:rsidR="001E4B8B" w:rsidRPr="001E4B8B">
        <w:rPr>
          <w:rFonts w:ascii="Times New Roman" w:hAnsi="Times New Roman"/>
          <w:caps w:val="0"/>
          <w:sz w:val="28"/>
          <w:szCs w:val="28"/>
        </w:rPr>
        <w:t xml:space="preserve"> сельсовета</w:t>
      </w:r>
      <w:r w:rsidRPr="001E4B8B">
        <w:rPr>
          <w:rFonts w:ascii="Times New Roman" w:hAnsi="Times New Roman"/>
          <w:caps w:val="0"/>
          <w:sz w:val="28"/>
          <w:szCs w:val="28"/>
        </w:rPr>
        <w:t xml:space="preserve"> Краснозерское Краснозерского района  Новосибирской области (далее – получатели средств).</w:t>
      </w:r>
    </w:p>
    <w:p w:rsidR="007C1028" w:rsidRPr="001E4B8B" w:rsidRDefault="007C1028">
      <w:pPr>
        <w:jc w:val="both"/>
        <w:rPr>
          <w:rFonts w:ascii="Times New Roman" w:hAnsi="Times New Roman"/>
          <w:caps w:val="0"/>
          <w:sz w:val="28"/>
          <w:szCs w:val="28"/>
        </w:rPr>
      </w:pPr>
      <w:r w:rsidRPr="001E4B8B">
        <w:rPr>
          <w:rFonts w:ascii="Times New Roman" w:hAnsi="Times New Roman"/>
          <w:caps w:val="0"/>
          <w:sz w:val="28"/>
          <w:szCs w:val="28"/>
        </w:rPr>
        <w:t xml:space="preserve">   </w:t>
      </w:r>
      <w:proofErr w:type="gramStart"/>
      <w:r w:rsidRPr="001E4B8B">
        <w:rPr>
          <w:rFonts w:ascii="Times New Roman" w:hAnsi="Times New Roman"/>
          <w:caps w:val="0"/>
          <w:sz w:val="28"/>
          <w:szCs w:val="28"/>
        </w:rPr>
        <w:t xml:space="preserve">2.Для оплаты денежных обязательств получатели средств представляют в орган, осуществляющий открытие и ведение лицевых счетов, по месту их обслуживания Заявку на кассовый </w:t>
      </w:r>
      <w:r w:rsidRPr="003E3750">
        <w:rPr>
          <w:rFonts w:ascii="Times New Roman" w:hAnsi="Times New Roman"/>
          <w:caps w:val="0"/>
          <w:sz w:val="28"/>
          <w:szCs w:val="28"/>
        </w:rPr>
        <w:t>расход (код по ведомственному классификатору форм документов (далее код по КФД) 0531801)</w:t>
      </w:r>
      <w:r w:rsidR="009D7652" w:rsidRPr="003E3750">
        <w:rPr>
          <w:rFonts w:ascii="Times New Roman" w:hAnsi="Times New Roman"/>
          <w:caps w:val="0"/>
          <w:sz w:val="28"/>
          <w:szCs w:val="28"/>
        </w:rPr>
        <w:t>,</w:t>
      </w:r>
      <w:r w:rsidRPr="003E3750">
        <w:rPr>
          <w:rFonts w:ascii="Times New Roman" w:hAnsi="Times New Roman"/>
          <w:caps w:val="0"/>
          <w:sz w:val="28"/>
          <w:szCs w:val="28"/>
        </w:rPr>
        <w:t xml:space="preserve"> Заявку на получение наличных денег (код по КФД 0531802)</w:t>
      </w:r>
      <w:r w:rsidR="009D7652" w:rsidRPr="003E3750">
        <w:rPr>
          <w:rFonts w:ascii="Times New Roman" w:hAnsi="Times New Roman"/>
          <w:caps w:val="0"/>
          <w:sz w:val="28"/>
          <w:szCs w:val="28"/>
        </w:rPr>
        <w:t xml:space="preserve"> или З</w:t>
      </w:r>
      <w:r w:rsidR="003E3750">
        <w:rPr>
          <w:rFonts w:ascii="Times New Roman" w:hAnsi="Times New Roman"/>
          <w:caps w:val="0"/>
          <w:sz w:val="28"/>
          <w:szCs w:val="28"/>
        </w:rPr>
        <w:t>а</w:t>
      </w:r>
      <w:r w:rsidR="009D7652" w:rsidRPr="003E3750">
        <w:rPr>
          <w:rFonts w:ascii="Times New Roman" w:hAnsi="Times New Roman"/>
          <w:caps w:val="0"/>
          <w:sz w:val="28"/>
          <w:szCs w:val="28"/>
        </w:rPr>
        <w:t>явку на получение денежных средств, перечисляемых на карту (код по КФД 0531243)</w:t>
      </w:r>
      <w:r w:rsidRPr="001E4B8B">
        <w:rPr>
          <w:rFonts w:ascii="Times New Roman" w:hAnsi="Times New Roman"/>
          <w:caps w:val="0"/>
          <w:sz w:val="28"/>
          <w:szCs w:val="28"/>
        </w:rPr>
        <w:t xml:space="preserve"> (далее – Заявки) в</w:t>
      </w:r>
      <w:proofErr w:type="gramEnd"/>
      <w:r w:rsidRPr="001E4B8B">
        <w:rPr>
          <w:rFonts w:ascii="Times New Roman" w:hAnsi="Times New Roman"/>
          <w:caps w:val="0"/>
          <w:sz w:val="28"/>
          <w:szCs w:val="28"/>
        </w:rPr>
        <w:t xml:space="preserve"> </w:t>
      </w:r>
      <w:proofErr w:type="gramStart"/>
      <w:r w:rsidRPr="001E4B8B">
        <w:rPr>
          <w:rFonts w:ascii="Times New Roman" w:hAnsi="Times New Roman"/>
          <w:caps w:val="0"/>
          <w:sz w:val="28"/>
          <w:szCs w:val="28"/>
        </w:rPr>
        <w:t>порядке</w:t>
      </w:r>
      <w:proofErr w:type="gramEnd"/>
      <w:r w:rsidRPr="001E4B8B">
        <w:rPr>
          <w:rFonts w:ascii="Times New Roman" w:hAnsi="Times New Roman"/>
          <w:caps w:val="0"/>
          <w:sz w:val="28"/>
          <w:szCs w:val="28"/>
        </w:rPr>
        <w:t>,</w:t>
      </w:r>
      <w:r w:rsidR="008867DF">
        <w:rPr>
          <w:rFonts w:ascii="Times New Roman" w:hAnsi="Times New Roman"/>
          <w:caps w:val="0"/>
          <w:sz w:val="28"/>
          <w:szCs w:val="28"/>
        </w:rPr>
        <w:t xml:space="preserve"> </w:t>
      </w:r>
      <w:r w:rsidRPr="001E4B8B">
        <w:rPr>
          <w:rFonts w:ascii="Times New Roman" w:hAnsi="Times New Roman"/>
          <w:caps w:val="0"/>
          <w:sz w:val="28"/>
          <w:szCs w:val="28"/>
        </w:rPr>
        <w:t>установленном бюджетным законодательством Российской Федерации.</w:t>
      </w:r>
    </w:p>
    <w:p w:rsidR="007C1028" w:rsidRPr="001E4B8B" w:rsidRDefault="007C1028">
      <w:pPr>
        <w:jc w:val="both"/>
        <w:rPr>
          <w:rFonts w:ascii="Times New Roman" w:hAnsi="Times New Roman"/>
          <w:caps w:val="0"/>
          <w:sz w:val="28"/>
          <w:szCs w:val="28"/>
        </w:rPr>
      </w:pPr>
      <w:r w:rsidRPr="001E4B8B">
        <w:rPr>
          <w:rFonts w:ascii="Times New Roman" w:hAnsi="Times New Roman"/>
          <w:caps w:val="0"/>
          <w:sz w:val="28"/>
          <w:szCs w:val="28"/>
        </w:rPr>
        <w:t xml:space="preserve">  Заявка при наличии электронного документооборота между получателем средств и органом, осуществляющим открытие и ведение лицевых счетов, представляется в электронном виде с применением электронной цифровой подписи (далее – в электронном виде). При отсутствии электронного документооборота с применением электронной цифровой подписи Заявка представляется на бумажном носителе с одновременны </w:t>
      </w:r>
      <w:proofErr w:type="gramStart"/>
      <w:r w:rsidRPr="001E4B8B">
        <w:rPr>
          <w:rFonts w:ascii="Times New Roman" w:hAnsi="Times New Roman"/>
          <w:caps w:val="0"/>
          <w:sz w:val="28"/>
          <w:szCs w:val="28"/>
        </w:rPr>
        <w:t>м</w:t>
      </w:r>
      <w:proofErr w:type="gramEnd"/>
      <w:r w:rsidRPr="001E4B8B">
        <w:rPr>
          <w:rFonts w:ascii="Times New Roman" w:hAnsi="Times New Roman"/>
          <w:caps w:val="0"/>
          <w:sz w:val="28"/>
          <w:szCs w:val="28"/>
        </w:rPr>
        <w:t xml:space="preserve"> представлением на магнитном носителе ( далее – на бумажном носителе).</w:t>
      </w:r>
    </w:p>
    <w:p w:rsidR="007C1028" w:rsidRPr="001E4B8B" w:rsidRDefault="007C1028">
      <w:pPr>
        <w:jc w:val="both"/>
        <w:rPr>
          <w:rFonts w:ascii="Times New Roman" w:hAnsi="Times New Roman"/>
          <w:caps w:val="0"/>
          <w:sz w:val="28"/>
          <w:szCs w:val="28"/>
        </w:rPr>
      </w:pPr>
      <w:r w:rsidRPr="001E4B8B">
        <w:rPr>
          <w:rFonts w:ascii="Times New Roman" w:hAnsi="Times New Roman"/>
          <w:caps w:val="0"/>
          <w:sz w:val="28"/>
          <w:szCs w:val="28"/>
        </w:rPr>
        <w:lastRenderedPageBreak/>
        <w:t xml:space="preserve">  Заявка подписывается руководителем и главным бухгалтером (иными уполномоченным руководителем лицами) получателя средств.</w:t>
      </w:r>
    </w:p>
    <w:p w:rsidR="007C1028" w:rsidRPr="001E4B8B" w:rsidRDefault="007C1028">
      <w:pPr>
        <w:jc w:val="both"/>
        <w:rPr>
          <w:rFonts w:ascii="Times New Roman" w:hAnsi="Times New Roman"/>
          <w:caps w:val="0"/>
          <w:sz w:val="28"/>
          <w:szCs w:val="28"/>
        </w:rPr>
      </w:pPr>
      <w:r w:rsidRPr="001E4B8B">
        <w:rPr>
          <w:rFonts w:ascii="Times New Roman" w:hAnsi="Times New Roman"/>
          <w:caps w:val="0"/>
          <w:sz w:val="28"/>
          <w:szCs w:val="28"/>
        </w:rPr>
        <w:t xml:space="preserve">   </w:t>
      </w:r>
      <w:proofErr w:type="gramStart"/>
      <w:r w:rsidRPr="001E4B8B">
        <w:rPr>
          <w:rFonts w:ascii="Times New Roman" w:hAnsi="Times New Roman"/>
          <w:caps w:val="0"/>
          <w:sz w:val="28"/>
          <w:szCs w:val="28"/>
        </w:rPr>
        <w:t>3.Уполномоченный руководителем органа, осуществляющего открытие и ведение лицевых счетов, работник не позднее рабочего дня, следующего за днем представления получателем средств Заявки в орган, осуществляющий открытие и ведение лицевых счетов, проверяет Заявку на соответствие установленной форме, наличие в ней реквизитов и показателей, предусмотренных пунктом 5 настоящего Порядка, наличие документов, предусмотренных пунктами 7,9 настоящего Порядка, а также соответствие показателей Заявки указанным</w:t>
      </w:r>
      <w:proofErr w:type="gramEnd"/>
      <w:r w:rsidRPr="001E4B8B">
        <w:rPr>
          <w:rFonts w:ascii="Times New Roman" w:hAnsi="Times New Roman"/>
          <w:caps w:val="0"/>
          <w:sz w:val="28"/>
          <w:szCs w:val="28"/>
        </w:rPr>
        <w:t xml:space="preserve"> в ней документам в соответствии с условиями пункта 6 настоящего Порядка и соответствующим требованиям, установленным пунктами 10,11 настоящего Порядка.</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4. Уполномоченный руководителем органа, осуществляющего открытие и ведение лицевых счетов, работник не позднее срока, установленного  пунктом 3 настоящего Порядка, проверяет Заявку на соответствие установленной форме, соответствие подписей имеющимся образцам, представленным получателем средств, в порядке, установленном для открытия соответствующего лицевого счета.</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5.Заявка проверяется на наличие в ней следующих реквизитов и показателей:</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1) номера соответствующего лицевого счета, открытого получателю средств;</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2) кодов классификации расходов бюджетов, по которым необходимо провести кассовый расход (кассовую выплату), а также текстового назначения платежа;</w:t>
      </w:r>
    </w:p>
    <w:p w:rsidR="007C1028" w:rsidRPr="00CF0C56" w:rsidRDefault="007C1028">
      <w:pPr>
        <w:jc w:val="both"/>
        <w:rPr>
          <w:rFonts w:ascii="Times New Roman" w:hAnsi="Times New Roman"/>
          <w:caps w:val="0"/>
          <w:sz w:val="28"/>
          <w:szCs w:val="28"/>
        </w:rPr>
      </w:pPr>
      <w:proofErr w:type="gramStart"/>
      <w:r w:rsidRPr="00CF0C56">
        <w:rPr>
          <w:rFonts w:ascii="Times New Roman" w:hAnsi="Times New Roman"/>
          <w:caps w:val="0"/>
          <w:sz w:val="28"/>
          <w:szCs w:val="28"/>
        </w:rPr>
        <w:t>3) суммы кассового расхода (кассовой выплаты) и кода валюты в соответствии с Общероссийским классификатором валют, в которой он должен быть произведен;</w:t>
      </w:r>
      <w:proofErr w:type="gramEnd"/>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4) суммы кассового расхода (кассовой выплаты) в валюте Российской Федерации, в рублевом эквиваленте, исчисленном на дату оформления Заявки;</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5) суммы налога на добавленную стоимость (при наличии);</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6) вида средств (средств бюджета);</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7) наименования, банковских реквизитов, ИНН  и КПП получателя денежных средств по заявке;</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8) номера и серии чека (при наличном способе оплаты денежного обязательства);</w:t>
      </w:r>
    </w:p>
    <w:p w:rsidR="007C1028" w:rsidRPr="00CF0C56" w:rsidRDefault="007C1028">
      <w:pPr>
        <w:jc w:val="both"/>
        <w:rPr>
          <w:rFonts w:ascii="Times New Roman" w:hAnsi="Times New Roman"/>
          <w:caps w:val="0"/>
          <w:sz w:val="28"/>
          <w:szCs w:val="28"/>
        </w:rPr>
      </w:pPr>
      <w:proofErr w:type="gramStart"/>
      <w:r w:rsidRPr="00CF0C56">
        <w:rPr>
          <w:rFonts w:ascii="Times New Roman" w:hAnsi="Times New Roman"/>
          <w:caps w:val="0"/>
          <w:sz w:val="28"/>
          <w:szCs w:val="28"/>
        </w:rPr>
        <w:t>9) срока действия чека при наличном способе оплаты денежного обязательства);</w:t>
      </w:r>
      <w:proofErr w:type="gramEnd"/>
    </w:p>
    <w:p w:rsidR="007C1028" w:rsidRPr="00CF0C56" w:rsidRDefault="007C1028">
      <w:pPr>
        <w:jc w:val="both"/>
        <w:rPr>
          <w:rFonts w:ascii="Times New Roman" w:hAnsi="Times New Roman"/>
          <w:caps w:val="0"/>
          <w:sz w:val="28"/>
          <w:szCs w:val="28"/>
        </w:rPr>
      </w:pPr>
      <w:proofErr w:type="gramStart"/>
      <w:r w:rsidRPr="00CF0C56">
        <w:rPr>
          <w:rFonts w:ascii="Times New Roman" w:hAnsi="Times New Roman"/>
          <w:caps w:val="0"/>
          <w:sz w:val="28"/>
          <w:szCs w:val="28"/>
        </w:rPr>
        <w:t>10) фамилии, имени и отчества получателя средств по чек при наличном способе оплаты денежного обязательства);</w:t>
      </w:r>
      <w:proofErr w:type="gramEnd"/>
    </w:p>
    <w:p w:rsidR="007C1028" w:rsidRPr="00CF0C56" w:rsidRDefault="007C1028">
      <w:pPr>
        <w:jc w:val="both"/>
        <w:rPr>
          <w:rFonts w:ascii="Times New Roman" w:hAnsi="Times New Roman"/>
          <w:caps w:val="0"/>
          <w:sz w:val="28"/>
          <w:szCs w:val="28"/>
        </w:rPr>
      </w:pPr>
      <w:proofErr w:type="gramStart"/>
      <w:r w:rsidRPr="00CF0C56">
        <w:rPr>
          <w:rFonts w:ascii="Times New Roman" w:hAnsi="Times New Roman"/>
          <w:caps w:val="0"/>
          <w:sz w:val="28"/>
          <w:szCs w:val="28"/>
        </w:rPr>
        <w:t>11) данных документов, удостоверяющих личность получателя средств по чеку при наличном способе оплаты денежного обязательства);</w:t>
      </w:r>
      <w:proofErr w:type="gramEnd"/>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12) данных для осуществления налоговых и иных обязательных платежей в бюджеты РФ (при необходимости</w:t>
      </w:r>
      <w:r w:rsidR="00CF0C56" w:rsidRPr="00CF0C56">
        <w:rPr>
          <w:rFonts w:ascii="Times New Roman" w:hAnsi="Times New Roman"/>
          <w:caps w:val="0"/>
          <w:sz w:val="28"/>
          <w:szCs w:val="28"/>
        </w:rPr>
        <w:t>)</w:t>
      </w:r>
      <w:r w:rsidRPr="00CF0C56">
        <w:rPr>
          <w:rFonts w:ascii="Times New Roman" w:hAnsi="Times New Roman"/>
          <w:caps w:val="0"/>
          <w:sz w:val="28"/>
          <w:szCs w:val="28"/>
        </w:rPr>
        <w:t>;</w:t>
      </w:r>
    </w:p>
    <w:p w:rsidR="007C1028" w:rsidRPr="001E4B8B" w:rsidRDefault="007C1028">
      <w:pPr>
        <w:jc w:val="both"/>
        <w:rPr>
          <w:rFonts w:ascii="Times New Roman" w:hAnsi="Times New Roman"/>
          <w:caps w:val="0"/>
          <w:sz w:val="28"/>
          <w:szCs w:val="28"/>
          <w:highlight w:val="yellow"/>
        </w:rPr>
      </w:pPr>
      <w:r w:rsidRPr="00CF0C56">
        <w:rPr>
          <w:rFonts w:ascii="Times New Roman" w:hAnsi="Times New Roman"/>
          <w:caps w:val="0"/>
          <w:sz w:val="28"/>
          <w:szCs w:val="28"/>
        </w:rPr>
        <w:t>13) реквизитов (номер,</w:t>
      </w:r>
      <w:r w:rsidR="00CF0C56" w:rsidRPr="00CF0C56">
        <w:rPr>
          <w:rFonts w:ascii="Times New Roman" w:hAnsi="Times New Roman"/>
          <w:caps w:val="0"/>
          <w:sz w:val="28"/>
          <w:szCs w:val="28"/>
        </w:rPr>
        <w:t xml:space="preserve"> </w:t>
      </w:r>
      <w:r w:rsidRPr="00CF0C56">
        <w:rPr>
          <w:rFonts w:ascii="Times New Roman" w:hAnsi="Times New Roman"/>
          <w:caps w:val="0"/>
          <w:sz w:val="28"/>
          <w:szCs w:val="28"/>
        </w:rPr>
        <w:t xml:space="preserve">дата) и предмета договора (изменения к договору) или государственного контракта (изменения к государственному контракту) на поставку товаров, выполнение работ, оказание услуг для государственных </w:t>
      </w:r>
      <w:r w:rsidRPr="00CF0C56">
        <w:rPr>
          <w:rFonts w:ascii="Times New Roman" w:hAnsi="Times New Roman"/>
          <w:caps w:val="0"/>
          <w:sz w:val="28"/>
          <w:szCs w:val="28"/>
        </w:rPr>
        <w:lastRenderedPageBreak/>
        <w:t>нужд (далее – государственный контракт) или договора аренды и (или) реквизитов (тип, номер, дата</w:t>
      </w:r>
      <w:proofErr w:type="gramStart"/>
      <w:r w:rsidRPr="00CF0C56">
        <w:rPr>
          <w:rFonts w:ascii="Times New Roman" w:hAnsi="Times New Roman"/>
          <w:caps w:val="0"/>
          <w:sz w:val="28"/>
          <w:szCs w:val="28"/>
        </w:rPr>
        <w:t>)д</w:t>
      </w:r>
      <w:proofErr w:type="gramEnd"/>
      <w:r w:rsidRPr="00CF0C56">
        <w:rPr>
          <w:rFonts w:ascii="Times New Roman" w:hAnsi="Times New Roman"/>
          <w:caps w:val="0"/>
          <w:sz w:val="28"/>
          <w:szCs w:val="28"/>
        </w:rPr>
        <w:t xml:space="preserve">окумента подтверждающего возникновение денежного обязательства при поставке товаров (накладная и (или) акт приемки- передачи, и (или) счет-фактура),  выполнении работ, оказании услуг ( </w:t>
      </w:r>
      <w:proofErr w:type="gramStart"/>
      <w:r w:rsidRPr="00CF0C56">
        <w:rPr>
          <w:rFonts w:ascii="Times New Roman" w:hAnsi="Times New Roman"/>
          <w:caps w:val="0"/>
          <w:sz w:val="28"/>
          <w:szCs w:val="28"/>
        </w:rPr>
        <w:t xml:space="preserve">акт выполненных  работ, услуг и (или) счет, и (или) счет-фактура), номер и дата исполнительного документа (исполнительный лист, судебный приказ), иных документов, подтверждающих возникновение денежных обязательств, предусмотренных федеральными законами, указами Президента РФ, постановлениями Правительства РФ, правовыми актами Министерства финансов РФ, правовыми актами Новосибирской области </w:t>
      </w:r>
      <w:r w:rsidR="00CF0C56" w:rsidRPr="00CF0C56">
        <w:rPr>
          <w:rFonts w:ascii="Times New Roman" w:hAnsi="Times New Roman"/>
          <w:caps w:val="0"/>
          <w:sz w:val="28"/>
          <w:szCs w:val="28"/>
        </w:rPr>
        <w:t xml:space="preserve">  </w:t>
      </w:r>
      <w:r w:rsidRPr="00CF0C56">
        <w:rPr>
          <w:rFonts w:ascii="Times New Roman" w:hAnsi="Times New Roman"/>
          <w:caps w:val="0"/>
          <w:sz w:val="28"/>
          <w:szCs w:val="28"/>
        </w:rPr>
        <w:t>(далее – документы подтверждающие возникновение денежных обязательств), в соответствии с пунктом 6 настоящего Порядка.</w:t>
      </w:r>
      <w:proofErr w:type="gramEnd"/>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Положения подпункта 13 настоящего пункта не применяются:</w:t>
      </w:r>
    </w:p>
    <w:p w:rsidR="007C1028" w:rsidRDefault="007C1028">
      <w:pPr>
        <w:jc w:val="both"/>
        <w:rPr>
          <w:rFonts w:ascii="Times New Roman" w:hAnsi="Times New Roman"/>
          <w:caps w:val="0"/>
          <w:sz w:val="28"/>
          <w:szCs w:val="28"/>
        </w:rPr>
      </w:pPr>
      <w:r w:rsidRPr="00CF0C56">
        <w:rPr>
          <w:rFonts w:ascii="Times New Roman" w:hAnsi="Times New Roman"/>
          <w:caps w:val="0"/>
          <w:sz w:val="28"/>
          <w:szCs w:val="28"/>
        </w:rPr>
        <w:t>В части счета для подтверждения возникновения денежных обязательств по оплате договоров на оказание услуг, заключенных получателем средств, с физическим лицом, не являющимся индивидуальным предпринимателем.</w:t>
      </w:r>
    </w:p>
    <w:p w:rsidR="009D7652" w:rsidRPr="008A022E" w:rsidRDefault="009D7652" w:rsidP="009D7652">
      <w:pPr>
        <w:jc w:val="both"/>
        <w:rPr>
          <w:rFonts w:ascii="Times New Roman" w:hAnsi="Times New Roman"/>
          <w:caps w:val="0"/>
          <w:sz w:val="28"/>
          <w:szCs w:val="28"/>
        </w:rPr>
      </w:pPr>
      <w:r w:rsidRPr="008A022E">
        <w:rPr>
          <w:rFonts w:ascii="Times New Roman" w:hAnsi="Times New Roman"/>
          <w:caps w:val="0"/>
          <w:sz w:val="28"/>
          <w:szCs w:val="28"/>
        </w:rPr>
        <w:t xml:space="preserve">14) наличие в назначении платежа номера бюджетного </w:t>
      </w:r>
      <w:proofErr w:type="gramStart"/>
      <w:r w:rsidRPr="008A022E">
        <w:rPr>
          <w:rFonts w:ascii="Times New Roman" w:hAnsi="Times New Roman"/>
          <w:caps w:val="0"/>
          <w:sz w:val="28"/>
          <w:szCs w:val="28"/>
        </w:rPr>
        <w:t>обязательства</w:t>
      </w:r>
      <w:proofErr w:type="gramEnd"/>
      <w:r w:rsidRPr="008A022E">
        <w:rPr>
          <w:rFonts w:ascii="Times New Roman" w:hAnsi="Times New Roman"/>
          <w:caps w:val="0"/>
          <w:sz w:val="28"/>
          <w:szCs w:val="28"/>
        </w:rPr>
        <w:t xml:space="preserve"> под которым оно поставлено на учет в финансовом органе (без ограничения номера по количеству символов и его выделением специальными знаками   «&lt; &gt;»);</w:t>
      </w:r>
    </w:p>
    <w:p w:rsidR="009D7652" w:rsidRPr="00FF4342" w:rsidRDefault="009D7652" w:rsidP="009D7652">
      <w:pPr>
        <w:jc w:val="both"/>
        <w:rPr>
          <w:rFonts w:ascii="Times New Roman" w:hAnsi="Times New Roman"/>
          <w:caps w:val="0"/>
          <w:sz w:val="28"/>
          <w:szCs w:val="28"/>
        </w:rPr>
      </w:pPr>
      <w:r w:rsidRPr="008A022E">
        <w:rPr>
          <w:rFonts w:ascii="Times New Roman" w:hAnsi="Times New Roman"/>
          <w:caps w:val="0"/>
          <w:sz w:val="28"/>
          <w:szCs w:val="28"/>
        </w:rPr>
        <w:t xml:space="preserve">15) наличие в назначении </w:t>
      </w:r>
      <w:proofErr w:type="gramStart"/>
      <w:r w:rsidRPr="008A022E">
        <w:rPr>
          <w:rFonts w:ascii="Times New Roman" w:hAnsi="Times New Roman"/>
          <w:caps w:val="0"/>
          <w:sz w:val="28"/>
          <w:szCs w:val="28"/>
        </w:rPr>
        <w:t>платежа кодов классификации операций сектора государственного</w:t>
      </w:r>
      <w:proofErr w:type="gramEnd"/>
      <w:r w:rsidRPr="008A022E">
        <w:rPr>
          <w:rFonts w:ascii="Times New Roman" w:hAnsi="Times New Roman"/>
          <w:caps w:val="0"/>
          <w:sz w:val="28"/>
          <w:szCs w:val="28"/>
        </w:rPr>
        <w:t xml:space="preserve"> управления (КОСГУ) в формате «КОСГУ XXX».</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6. Получатель средств, для оплаты денежных обязательств, возникающих по государственным контрактам на поставку товаров, выполнение работ, оказание услуг, указывает в Заявке в соответствии с требованиями, установленными в подпункте 13 пункта 5 настоящего Порядка, реквизиты и предмет соответствующего государственного контракта, а также реквизиты документа, подтверждающего возникновение денежного обязательства.</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Для оплаты денежных обязатель</w:t>
      </w:r>
      <w:proofErr w:type="gramStart"/>
      <w:r w:rsidRPr="00CF0C56">
        <w:rPr>
          <w:rFonts w:ascii="Times New Roman" w:hAnsi="Times New Roman"/>
          <w:caps w:val="0"/>
          <w:sz w:val="28"/>
          <w:szCs w:val="28"/>
        </w:rPr>
        <w:t>ств пр</w:t>
      </w:r>
      <w:proofErr w:type="gramEnd"/>
      <w:r w:rsidRPr="00CF0C56">
        <w:rPr>
          <w:rFonts w:ascii="Times New Roman" w:hAnsi="Times New Roman"/>
          <w:caps w:val="0"/>
          <w:sz w:val="28"/>
          <w:szCs w:val="28"/>
        </w:rPr>
        <w:t>и поставке товаров, выполнении работ, оказании услуг, в случаях, когда заключение государственных контрактов законодательством не предусмотрено, в заявке указываются в соответствии с требованиями, установленными в подпункте 13 пункта 5 настоящего Порядка, только реквизиты соответствующего документа, подтверждающего возникновение денежного обязательства.</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Для оплаты денежных обязательств по авансовым платежам в соответствии с условиями государственного контракта, в Заявке реквизиты документов, подтверждающих возникновение денежных обязательств, в соответствии с требованиями, установленными подпунктом 13 пункта 5 настоящего Порядка, могут не указываться.</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7. </w:t>
      </w:r>
      <w:proofErr w:type="gramStart"/>
      <w:r w:rsidRPr="00CF0C56">
        <w:rPr>
          <w:rFonts w:ascii="Times New Roman" w:hAnsi="Times New Roman"/>
          <w:caps w:val="0"/>
          <w:sz w:val="28"/>
          <w:szCs w:val="28"/>
        </w:rPr>
        <w:t>Для подтверждения возникновения денежного обязательства, получатель средств представляет в орган, осуществляющий открытие и ведение лицевых счетов, вместе с Заявкой указанные в ней в соответствии с подпунктом 13 пункта 5 и пунктом 6 настоящего Порядка соответствующий государственный контракт  и (или) документ, подтверждающий возникновение денежного обязательства (далее – документ основание) согласно требованиям установленным пунктом 9 настоящего Порядка.</w:t>
      </w:r>
      <w:proofErr w:type="gramEnd"/>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lastRenderedPageBreak/>
        <w:t xml:space="preserve">  8. Требования, установленные пунктом 7 настоящего Порядка, не распространяются на санкционирование оплаты денежных обязательств</w:t>
      </w:r>
      <w:r w:rsidR="00B42F85">
        <w:rPr>
          <w:rFonts w:ascii="Times New Roman" w:hAnsi="Times New Roman"/>
          <w:caps w:val="0"/>
          <w:sz w:val="28"/>
          <w:szCs w:val="28"/>
        </w:rPr>
        <w:t>,</w:t>
      </w:r>
      <w:r w:rsidRPr="00CF0C56">
        <w:rPr>
          <w:rFonts w:ascii="Times New Roman" w:hAnsi="Times New Roman"/>
          <w:caps w:val="0"/>
          <w:sz w:val="28"/>
          <w:szCs w:val="28"/>
        </w:rPr>
        <w:t xml:space="preserve"> связанных:</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1) с обеспечением выполнения функций бюджетных учреждений (за исключением денежных обязательств по поставкам товаров, выполнению работ, оказанию услуг, аренде);</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2) с социальными выплатами населению;</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3) с предоставлением бюджетных инвестиций юридическим лицам, не являющимся государственными (муниципальными) учреждениями;</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4) с предоставлением  субсидий юридическим лицам, индивидуальным предпринимателям, физическим лицам – производителям товаров, работ, услуг;</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5) с предоставлением межбюджетных трансфертов;</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6) с исполнением судебных актов по искам к Новосибирской области о возмещении вреда, причиненного гражданину или юридическому лицу в результате незаконных действий (бездействий) органов государственной власти Новосибирской области (государственных органов Новосибирской области) либо должностных лиц этих органов.</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9.Получатель сре</w:t>
      </w:r>
      <w:proofErr w:type="gramStart"/>
      <w:r w:rsidRPr="00CF0C56">
        <w:rPr>
          <w:rFonts w:ascii="Times New Roman" w:hAnsi="Times New Roman"/>
          <w:caps w:val="0"/>
          <w:sz w:val="28"/>
          <w:szCs w:val="28"/>
        </w:rPr>
        <w:t>дств пр</w:t>
      </w:r>
      <w:proofErr w:type="gramEnd"/>
      <w:r w:rsidRPr="00CF0C56">
        <w:rPr>
          <w:rFonts w:ascii="Times New Roman" w:hAnsi="Times New Roman"/>
          <w:caps w:val="0"/>
          <w:sz w:val="28"/>
          <w:szCs w:val="28"/>
        </w:rPr>
        <w:t>едставляет в орган, осуществляющий открытие и ведение лицевых счетов, документ- основание в форме электронной копии, созданной посредством сканирования, подтвержденной электронной цифровой подписью уполномоченного лица получателя средств либо на бумажном носителе.</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Прилагаемый к Заявке документ- основание на бумажном носителе подлежит возврату получателю средств.</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10. При санкционировании оплаты денежных обязательств по расходам (за исключением расходов по публичным нормативным обязательствам) осуществляется проверка заявки по следующим направлениям:</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1) коды классификации расходов областного </w:t>
      </w:r>
      <w:r w:rsidRPr="00953588">
        <w:rPr>
          <w:rFonts w:ascii="Times New Roman" w:hAnsi="Times New Roman"/>
          <w:caps w:val="0"/>
          <w:sz w:val="28"/>
          <w:szCs w:val="28"/>
        </w:rPr>
        <w:t>бюджета</w:t>
      </w:r>
      <w:r w:rsidR="00B42F85" w:rsidRPr="00953588">
        <w:rPr>
          <w:rFonts w:ascii="Times New Roman" w:hAnsi="Times New Roman"/>
          <w:caps w:val="0"/>
          <w:sz w:val="28"/>
          <w:szCs w:val="28"/>
        </w:rPr>
        <w:t xml:space="preserve"> </w:t>
      </w:r>
      <w:proofErr w:type="spellStart"/>
      <w:r w:rsidR="00953588" w:rsidRPr="00953588">
        <w:rPr>
          <w:rFonts w:ascii="Times New Roman" w:hAnsi="Times New Roman"/>
          <w:caps w:val="0"/>
          <w:sz w:val="28"/>
          <w:szCs w:val="28"/>
        </w:rPr>
        <w:t>Лобинского</w:t>
      </w:r>
      <w:proofErr w:type="spellEnd"/>
      <w:r w:rsidR="00B42F85" w:rsidRPr="00953588">
        <w:rPr>
          <w:rFonts w:ascii="Times New Roman" w:hAnsi="Times New Roman"/>
          <w:caps w:val="0"/>
          <w:sz w:val="28"/>
          <w:szCs w:val="28"/>
        </w:rPr>
        <w:t xml:space="preserve"> сельсовета Краснозерского района</w:t>
      </w:r>
      <w:r w:rsidRPr="00953588">
        <w:rPr>
          <w:rFonts w:ascii="Times New Roman" w:hAnsi="Times New Roman"/>
          <w:caps w:val="0"/>
          <w:sz w:val="28"/>
          <w:szCs w:val="28"/>
        </w:rPr>
        <w:t xml:space="preserve"> Новосибирской</w:t>
      </w:r>
      <w:r w:rsidRPr="00CF0C56">
        <w:rPr>
          <w:rFonts w:ascii="Times New Roman" w:hAnsi="Times New Roman"/>
          <w:caps w:val="0"/>
          <w:sz w:val="28"/>
          <w:szCs w:val="28"/>
        </w:rPr>
        <w:t xml:space="preserve"> области, указанные в Заявке, должны соответствовать кодам бюджетной классификации РФ, действующим в текущем финансовом году на момент представления Заявки;</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2) соответствие указанных в Заявке кодов </w:t>
      </w:r>
      <w:r w:rsidR="002A3F8D" w:rsidRPr="00CF0C56">
        <w:rPr>
          <w:rFonts w:ascii="Times New Roman" w:hAnsi="Times New Roman"/>
          <w:caps w:val="0"/>
          <w:sz w:val="28"/>
          <w:szCs w:val="28"/>
        </w:rPr>
        <w:t>видов расходов</w:t>
      </w:r>
      <w:r w:rsidRPr="00CF0C56">
        <w:rPr>
          <w:rFonts w:ascii="Times New Roman" w:hAnsi="Times New Roman"/>
          <w:caps w:val="0"/>
          <w:sz w:val="28"/>
          <w:szCs w:val="28"/>
        </w:rPr>
        <w:t xml:space="preserve"> (К</w:t>
      </w:r>
      <w:r w:rsidR="002A3F8D" w:rsidRPr="00CF0C56">
        <w:rPr>
          <w:rFonts w:ascii="Times New Roman" w:hAnsi="Times New Roman"/>
          <w:caps w:val="0"/>
          <w:sz w:val="28"/>
          <w:szCs w:val="28"/>
        </w:rPr>
        <w:t>ВР</w:t>
      </w:r>
      <w:r w:rsidRPr="00CF0C56">
        <w:rPr>
          <w:rFonts w:ascii="Times New Roman" w:hAnsi="Times New Roman"/>
          <w:caps w:val="0"/>
          <w:sz w:val="28"/>
          <w:szCs w:val="28"/>
        </w:rPr>
        <w:t xml:space="preserve">),  </w:t>
      </w:r>
      <w:r w:rsidR="002A3F8D" w:rsidRPr="00CF0C56">
        <w:rPr>
          <w:rFonts w:ascii="Times New Roman" w:hAnsi="Times New Roman"/>
          <w:caps w:val="0"/>
          <w:sz w:val="28"/>
          <w:szCs w:val="28"/>
        </w:rPr>
        <w:t>т</w:t>
      </w:r>
      <w:r w:rsidRPr="00CF0C56">
        <w:rPr>
          <w:rFonts w:ascii="Times New Roman" w:hAnsi="Times New Roman"/>
          <w:caps w:val="0"/>
          <w:sz w:val="28"/>
          <w:szCs w:val="28"/>
        </w:rPr>
        <w:t>екстовому назначению платежа, исходя из содержания текста назначения платежа, в соответствии с утвержденными в установленном порядке Министерством РФ, порядком применения бюджетной классификации РФ;</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3) не превышение, указанного в Заявке авансового платежа предельному размеру авансового платежа, установленному действующим законодательством, в случае представления Заявки для оплаты денежных обязательств по государственным контрактам;</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4) соответствие содержания операции, исходя из документа- основания, коду </w:t>
      </w:r>
      <w:r w:rsidR="002A3F8D" w:rsidRPr="00CF0C56">
        <w:rPr>
          <w:rFonts w:ascii="Times New Roman" w:hAnsi="Times New Roman"/>
          <w:caps w:val="0"/>
          <w:sz w:val="28"/>
          <w:szCs w:val="28"/>
        </w:rPr>
        <w:t>КВР</w:t>
      </w:r>
      <w:r w:rsidRPr="00CF0C56">
        <w:rPr>
          <w:rFonts w:ascii="Times New Roman" w:hAnsi="Times New Roman"/>
          <w:caps w:val="0"/>
          <w:sz w:val="28"/>
          <w:szCs w:val="28"/>
        </w:rPr>
        <w:t xml:space="preserve"> и содержанию текста назначения платежа, </w:t>
      </w:r>
      <w:proofErr w:type="gramStart"/>
      <w:r w:rsidRPr="00CF0C56">
        <w:rPr>
          <w:rFonts w:ascii="Times New Roman" w:hAnsi="Times New Roman"/>
          <w:caps w:val="0"/>
          <w:sz w:val="28"/>
          <w:szCs w:val="28"/>
        </w:rPr>
        <w:t>указанным</w:t>
      </w:r>
      <w:proofErr w:type="gramEnd"/>
      <w:r w:rsidRPr="00CF0C56">
        <w:rPr>
          <w:rFonts w:ascii="Times New Roman" w:hAnsi="Times New Roman"/>
          <w:caps w:val="0"/>
          <w:sz w:val="28"/>
          <w:szCs w:val="28"/>
        </w:rPr>
        <w:t xml:space="preserve"> в Заявке;</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5) не превышение сумм, указанных  в Заявке, остаткам соответствующих бюджетных ассигнований и предельных объемов финансирования, учтенных на лицевом счете получателя средств; </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lastRenderedPageBreak/>
        <w:t xml:space="preserve">6) соответствие наименования государственного заказчика и объекта капитального строительства государственной собственности Новосибирской области, </w:t>
      </w:r>
      <w:proofErr w:type="gramStart"/>
      <w:r w:rsidRPr="00CF0C56">
        <w:rPr>
          <w:rFonts w:ascii="Times New Roman" w:hAnsi="Times New Roman"/>
          <w:caps w:val="0"/>
          <w:sz w:val="28"/>
          <w:szCs w:val="28"/>
        </w:rPr>
        <w:t>указанных</w:t>
      </w:r>
      <w:proofErr w:type="gramEnd"/>
      <w:r w:rsidRPr="00CF0C56">
        <w:rPr>
          <w:rFonts w:ascii="Times New Roman" w:hAnsi="Times New Roman"/>
          <w:caps w:val="0"/>
          <w:sz w:val="28"/>
          <w:szCs w:val="28"/>
        </w:rPr>
        <w:t xml:space="preserve"> в документе-основании.</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11. При санкционировании оплаты денежных обязательств по расходам по публично нормативным обязательствам осуществляется проверка Заявки по следующим направлениям:</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1) коды классификации расходов областного </w:t>
      </w:r>
      <w:r w:rsidRPr="005E158C">
        <w:rPr>
          <w:rFonts w:ascii="Times New Roman" w:hAnsi="Times New Roman"/>
          <w:caps w:val="0"/>
          <w:sz w:val="28"/>
          <w:szCs w:val="28"/>
        </w:rPr>
        <w:t>бюджета</w:t>
      </w:r>
      <w:r w:rsidR="00B42F85" w:rsidRPr="005E158C">
        <w:rPr>
          <w:rFonts w:ascii="Times New Roman" w:hAnsi="Times New Roman"/>
          <w:caps w:val="0"/>
          <w:sz w:val="28"/>
          <w:szCs w:val="28"/>
        </w:rPr>
        <w:t xml:space="preserve"> </w:t>
      </w:r>
      <w:proofErr w:type="spellStart"/>
      <w:r w:rsidR="005E158C" w:rsidRPr="005E158C">
        <w:rPr>
          <w:rFonts w:ascii="Times New Roman" w:hAnsi="Times New Roman"/>
          <w:caps w:val="0"/>
          <w:sz w:val="28"/>
          <w:szCs w:val="28"/>
        </w:rPr>
        <w:t>Лобинского</w:t>
      </w:r>
      <w:proofErr w:type="spellEnd"/>
      <w:r w:rsidR="00B42F85" w:rsidRPr="005E158C">
        <w:rPr>
          <w:rFonts w:ascii="Times New Roman" w:hAnsi="Times New Roman"/>
          <w:caps w:val="0"/>
          <w:sz w:val="28"/>
          <w:szCs w:val="28"/>
        </w:rPr>
        <w:t xml:space="preserve"> сельсовета Краснозерского района</w:t>
      </w:r>
      <w:r w:rsidRPr="005E158C">
        <w:rPr>
          <w:rFonts w:ascii="Times New Roman" w:hAnsi="Times New Roman"/>
          <w:caps w:val="0"/>
          <w:sz w:val="28"/>
          <w:szCs w:val="28"/>
        </w:rPr>
        <w:t xml:space="preserve"> Новосибирской области</w:t>
      </w:r>
      <w:r w:rsidRPr="00CF0C56">
        <w:rPr>
          <w:rFonts w:ascii="Times New Roman" w:hAnsi="Times New Roman"/>
          <w:caps w:val="0"/>
          <w:sz w:val="28"/>
          <w:szCs w:val="28"/>
        </w:rPr>
        <w:t>, указанные в Заявке, должны соответствовать кодам бюджетной классификации РФ, действующим в текущем финансовом году на момент представления Заявки;</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2) </w:t>
      </w:r>
      <w:r w:rsidR="002A3F8D" w:rsidRPr="00CF0C56">
        <w:rPr>
          <w:rFonts w:ascii="Times New Roman" w:hAnsi="Times New Roman"/>
          <w:caps w:val="0"/>
          <w:sz w:val="28"/>
          <w:szCs w:val="28"/>
        </w:rPr>
        <w:t>соответствие указанных в Заявке кодов видов расходов (КВР),  т</w:t>
      </w:r>
      <w:r w:rsidRPr="00CF0C56">
        <w:rPr>
          <w:rFonts w:ascii="Times New Roman" w:hAnsi="Times New Roman"/>
          <w:caps w:val="0"/>
          <w:sz w:val="28"/>
          <w:szCs w:val="28"/>
        </w:rPr>
        <w:t>екстовому назначению платежа, исходя из содержания текста назначения платежа, в соответствии с утвержденными в установленном порядке Министерством РФ, порядком применения бюджетной классификации РФ;</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3) не превышение сумм, указанных  в Заявке, остаткам соответствующих бюджетных ассигнований и предельных объемов финансирования, учтенных на лицевом счете получателя средств.</w:t>
      </w:r>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12. При санкционировании оплаты денежных обязательств по расходам, указанным в подпунктах 3 и 4  пункта 8 настоящего Порядка, дополнительно осуществляется проверка Заявки на наличие в назначении платежа ссылки на нормативный правовой акт, устанавливающий порядок предоставления соответствующих средств из </w:t>
      </w:r>
      <w:r w:rsidRPr="00162D9D">
        <w:rPr>
          <w:rFonts w:ascii="Times New Roman" w:hAnsi="Times New Roman"/>
          <w:caps w:val="0"/>
          <w:sz w:val="28"/>
          <w:szCs w:val="28"/>
        </w:rPr>
        <w:t xml:space="preserve">бюджета </w:t>
      </w:r>
      <w:proofErr w:type="spellStart"/>
      <w:r w:rsidR="00162D9D" w:rsidRPr="00162D9D">
        <w:rPr>
          <w:rFonts w:ascii="Times New Roman" w:hAnsi="Times New Roman"/>
          <w:caps w:val="0"/>
          <w:sz w:val="28"/>
          <w:szCs w:val="28"/>
        </w:rPr>
        <w:t>Лобинского</w:t>
      </w:r>
      <w:proofErr w:type="spellEnd"/>
      <w:r w:rsidR="00B42F85" w:rsidRPr="00162D9D">
        <w:rPr>
          <w:rFonts w:ascii="Times New Roman" w:hAnsi="Times New Roman"/>
          <w:caps w:val="0"/>
          <w:sz w:val="28"/>
          <w:szCs w:val="28"/>
        </w:rPr>
        <w:t xml:space="preserve"> сельсовета Краснозерского района </w:t>
      </w:r>
      <w:r w:rsidRPr="00162D9D">
        <w:rPr>
          <w:rFonts w:ascii="Times New Roman" w:hAnsi="Times New Roman"/>
          <w:caps w:val="0"/>
          <w:sz w:val="28"/>
          <w:szCs w:val="28"/>
        </w:rPr>
        <w:t>Новосибирской области</w:t>
      </w:r>
      <w:r w:rsidRPr="00CF0C56">
        <w:rPr>
          <w:rFonts w:ascii="Times New Roman" w:hAnsi="Times New Roman"/>
          <w:caps w:val="0"/>
          <w:sz w:val="28"/>
          <w:szCs w:val="28"/>
        </w:rPr>
        <w:t>.</w:t>
      </w:r>
    </w:p>
    <w:p w:rsidR="007C1028" w:rsidRPr="00CF0C56" w:rsidRDefault="007C1028">
      <w:pPr>
        <w:jc w:val="both"/>
        <w:rPr>
          <w:rFonts w:ascii="Times New Roman" w:hAnsi="Times New Roman"/>
          <w:caps w:val="0"/>
          <w:sz w:val="28"/>
          <w:szCs w:val="28"/>
        </w:rPr>
      </w:pPr>
      <w:proofErr w:type="gramStart"/>
      <w:r w:rsidRPr="00CF0C56">
        <w:rPr>
          <w:rFonts w:ascii="Times New Roman" w:hAnsi="Times New Roman"/>
          <w:caps w:val="0"/>
          <w:sz w:val="28"/>
          <w:szCs w:val="28"/>
        </w:rPr>
        <w:t>Для подтверждения возникновения денежного обязательства, получатель средств представляет в орган осуществляющий открытие и ведение лицевых счетов, вместе с Заявкой копию нормативного правового акта, устанавливающего порядок предоставления соответствующих средств из бюджета</w:t>
      </w:r>
      <w:r w:rsidR="00B42F85">
        <w:rPr>
          <w:rFonts w:ascii="Times New Roman" w:hAnsi="Times New Roman"/>
          <w:caps w:val="0"/>
          <w:sz w:val="28"/>
          <w:szCs w:val="28"/>
        </w:rPr>
        <w:t xml:space="preserve"> </w:t>
      </w:r>
      <w:proofErr w:type="spellStart"/>
      <w:r w:rsidR="00162D9D" w:rsidRPr="00162D9D">
        <w:rPr>
          <w:rFonts w:ascii="Times New Roman" w:hAnsi="Times New Roman"/>
          <w:caps w:val="0"/>
          <w:sz w:val="28"/>
          <w:szCs w:val="28"/>
        </w:rPr>
        <w:t>Лобинского</w:t>
      </w:r>
      <w:proofErr w:type="spellEnd"/>
      <w:r w:rsidR="00162D9D" w:rsidRPr="00162D9D">
        <w:rPr>
          <w:rFonts w:ascii="Times New Roman" w:hAnsi="Times New Roman"/>
          <w:caps w:val="0"/>
          <w:sz w:val="28"/>
          <w:szCs w:val="28"/>
        </w:rPr>
        <w:t xml:space="preserve"> </w:t>
      </w:r>
      <w:r w:rsidR="00B42F85" w:rsidRPr="00162D9D">
        <w:rPr>
          <w:rFonts w:ascii="Times New Roman" w:hAnsi="Times New Roman"/>
          <w:caps w:val="0"/>
          <w:sz w:val="28"/>
          <w:szCs w:val="28"/>
        </w:rPr>
        <w:t xml:space="preserve"> сельсовета Краснозерского района</w:t>
      </w:r>
      <w:r w:rsidRPr="00162D9D">
        <w:rPr>
          <w:rFonts w:ascii="Times New Roman" w:hAnsi="Times New Roman"/>
          <w:caps w:val="0"/>
          <w:sz w:val="28"/>
          <w:szCs w:val="28"/>
        </w:rPr>
        <w:t xml:space="preserve"> Новосибирской области, у</w:t>
      </w:r>
      <w:r w:rsidRPr="00CF0C56">
        <w:rPr>
          <w:rFonts w:ascii="Times New Roman" w:hAnsi="Times New Roman"/>
          <w:caps w:val="0"/>
          <w:sz w:val="28"/>
          <w:szCs w:val="28"/>
        </w:rPr>
        <w:t>казанных в подпунктах 3 и 4  пункта 8 настоящего Порядка, с учетом требований установленных пунктом 9 настоящего Порядка.</w:t>
      </w:r>
      <w:proofErr w:type="gramEnd"/>
    </w:p>
    <w:p w:rsidR="007C1028" w:rsidRPr="00CF0C56"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13. В случае если форма или информация, указанная в Заявке, не соответствует требованиям, установленным пунктами 4,5,10,11,12 настоящего Порядка, орган осуществляющий открытие и ведение лицевых счетов,  не позднее срока установленного пунктом 3 настоящего Порядка возвращает неисполненную Заявку получатель средств и направляет в электронном виде Протокол, в котором указывается причина возврата.</w:t>
      </w:r>
    </w:p>
    <w:p w:rsidR="007C1028" w:rsidRPr="001A0B61" w:rsidRDefault="007C1028">
      <w:pPr>
        <w:jc w:val="both"/>
        <w:rPr>
          <w:rFonts w:ascii="Times New Roman" w:hAnsi="Times New Roman"/>
          <w:caps w:val="0"/>
          <w:sz w:val="28"/>
          <w:szCs w:val="28"/>
        </w:rPr>
      </w:pPr>
      <w:r w:rsidRPr="00CF0C56">
        <w:rPr>
          <w:rFonts w:ascii="Times New Roman" w:hAnsi="Times New Roman"/>
          <w:caps w:val="0"/>
          <w:sz w:val="28"/>
          <w:szCs w:val="28"/>
        </w:rPr>
        <w:t xml:space="preserve">  14. При положительном результате проверки, в соответствии с требованиями, установленными настоящим Порядком, в </w:t>
      </w:r>
      <w:proofErr w:type="gramStart"/>
      <w:r w:rsidRPr="00CF0C56">
        <w:rPr>
          <w:rFonts w:ascii="Times New Roman" w:hAnsi="Times New Roman"/>
          <w:caps w:val="0"/>
          <w:sz w:val="28"/>
          <w:szCs w:val="28"/>
        </w:rPr>
        <w:t>Заявке</w:t>
      </w:r>
      <w:proofErr w:type="gramEnd"/>
      <w:r w:rsidRPr="00CF0C56">
        <w:rPr>
          <w:rFonts w:ascii="Times New Roman" w:hAnsi="Times New Roman"/>
          <w:caps w:val="0"/>
          <w:sz w:val="28"/>
          <w:szCs w:val="28"/>
        </w:rPr>
        <w:t xml:space="preserve"> предоставленной на бумажном носителе, уполномоченным руководителем органа осуществляющего открытие и ведение лицевых счетов, работником проставляется отметка, подтверждающая санкционирование оплаты денежных обязательств получателя  средств с указанием даты, подписи, расшифровки подписи, содержащей фамилию, инициалы указанного работника, и Заявка принимается к исполнению.</w:t>
      </w:r>
      <w:r w:rsidR="00723EA8">
        <w:rPr>
          <w:rFonts w:ascii="Times New Roman" w:hAnsi="Times New Roman"/>
          <w:caps w:val="0"/>
          <w:sz w:val="28"/>
          <w:szCs w:val="28"/>
        </w:rPr>
        <w:t>»</w:t>
      </w:r>
    </w:p>
    <w:p w:rsidR="007C1028" w:rsidRPr="001A0B61" w:rsidRDefault="007C1028">
      <w:pPr>
        <w:jc w:val="both"/>
        <w:rPr>
          <w:rFonts w:ascii="Times New Roman" w:hAnsi="Times New Roman"/>
          <w:caps w:val="0"/>
          <w:sz w:val="28"/>
          <w:szCs w:val="28"/>
        </w:rPr>
      </w:pPr>
    </w:p>
    <w:p w:rsidR="007C1028" w:rsidRPr="001A0B61" w:rsidRDefault="007C1028">
      <w:pPr>
        <w:ind w:left="41" w:hanging="14"/>
        <w:jc w:val="both"/>
        <w:rPr>
          <w:rFonts w:ascii="Times New Roman" w:hAnsi="Times New Roman"/>
          <w:caps w:val="0"/>
          <w:sz w:val="28"/>
          <w:szCs w:val="28"/>
        </w:rPr>
      </w:pPr>
    </w:p>
    <w:sectPr w:rsidR="007C1028" w:rsidRPr="001A0B61" w:rsidSect="00DD69E1">
      <w:footnotePr>
        <w:pos w:val="beneathText"/>
      </w:footnotePr>
      <w:pgSz w:w="11905" w:h="16837"/>
      <w:pgMar w:top="709" w:right="1134" w:bottom="709" w:left="147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88E25F4"/>
    <w:multiLevelType w:val="hybridMultilevel"/>
    <w:tmpl w:val="C7603FCA"/>
    <w:lvl w:ilvl="0" w:tplc="14DA776C">
      <w:start w:val="4"/>
      <w:numFmt w:val="decimal"/>
      <w:lvlText w:val="%1."/>
      <w:lvlJc w:val="left"/>
      <w:pPr>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Pr>
  <w:compat/>
  <w:rsids>
    <w:rsidRoot w:val="004B48C9"/>
    <w:rsid w:val="0007083F"/>
    <w:rsid w:val="0008704F"/>
    <w:rsid w:val="000F6602"/>
    <w:rsid w:val="00117262"/>
    <w:rsid w:val="00162D9D"/>
    <w:rsid w:val="001A0B61"/>
    <w:rsid w:val="001E4B8B"/>
    <w:rsid w:val="00291351"/>
    <w:rsid w:val="002A3F8D"/>
    <w:rsid w:val="00330FEA"/>
    <w:rsid w:val="00365040"/>
    <w:rsid w:val="003E3750"/>
    <w:rsid w:val="00454625"/>
    <w:rsid w:val="004B48C9"/>
    <w:rsid w:val="00517656"/>
    <w:rsid w:val="00544969"/>
    <w:rsid w:val="00557B15"/>
    <w:rsid w:val="00595F57"/>
    <w:rsid w:val="005D4324"/>
    <w:rsid w:val="005E158C"/>
    <w:rsid w:val="00645B99"/>
    <w:rsid w:val="006571F4"/>
    <w:rsid w:val="006C2F3C"/>
    <w:rsid w:val="006D253B"/>
    <w:rsid w:val="00723EA8"/>
    <w:rsid w:val="00752414"/>
    <w:rsid w:val="007B70DD"/>
    <w:rsid w:val="007C1028"/>
    <w:rsid w:val="007C6959"/>
    <w:rsid w:val="007E2216"/>
    <w:rsid w:val="008032D5"/>
    <w:rsid w:val="00846200"/>
    <w:rsid w:val="008867DF"/>
    <w:rsid w:val="008A022E"/>
    <w:rsid w:val="008E76AC"/>
    <w:rsid w:val="008F491F"/>
    <w:rsid w:val="008F720C"/>
    <w:rsid w:val="00953588"/>
    <w:rsid w:val="00977228"/>
    <w:rsid w:val="00986189"/>
    <w:rsid w:val="009D7652"/>
    <w:rsid w:val="00A51B28"/>
    <w:rsid w:val="00AB2ECB"/>
    <w:rsid w:val="00AE5031"/>
    <w:rsid w:val="00B42F85"/>
    <w:rsid w:val="00C02549"/>
    <w:rsid w:val="00CF0C56"/>
    <w:rsid w:val="00D6458D"/>
    <w:rsid w:val="00DB0F2E"/>
    <w:rsid w:val="00DD69E1"/>
    <w:rsid w:val="00E373CD"/>
    <w:rsid w:val="00F11F23"/>
    <w:rsid w:val="00F17E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7656"/>
    <w:pPr>
      <w:suppressAutoHyphens/>
    </w:pPr>
    <w:rPr>
      <w:rFonts w:ascii="Bookman Old Style" w:hAnsi="Bookman Old Style"/>
      <w:caps/>
      <w:sz w:val="24"/>
      <w:lang w:eastAsia="ar-SA"/>
    </w:rPr>
  </w:style>
  <w:style w:type="paragraph" w:styleId="1">
    <w:name w:val="heading 1"/>
    <w:basedOn w:val="a"/>
    <w:next w:val="a"/>
    <w:qFormat/>
    <w:rsid w:val="00517656"/>
    <w:pPr>
      <w:keepNext/>
      <w:tabs>
        <w:tab w:val="num" w:pos="432"/>
      </w:tabs>
      <w:ind w:left="432" w:hanging="432"/>
      <w:jc w:val="center"/>
      <w:outlineLvl w:val="0"/>
    </w:pPr>
    <w:rPr>
      <w:rFonts w:ascii="Times New Roman" w:hAnsi="Times New Roman"/>
      <w:vanish/>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517656"/>
  </w:style>
  <w:style w:type="character" w:customStyle="1" w:styleId="WW8Num2z0">
    <w:name w:val="WW8Num2z0"/>
    <w:rsid w:val="00517656"/>
    <w:rPr>
      <w:rFonts w:ascii="Bookman Old Style" w:hAnsi="Bookman Old Style"/>
      <w:b w:val="0"/>
      <w:i w:val="0"/>
      <w:sz w:val="24"/>
      <w:u w:val="none"/>
    </w:rPr>
  </w:style>
  <w:style w:type="character" w:customStyle="1" w:styleId="10">
    <w:name w:val="Основной шрифт абзаца1"/>
    <w:rsid w:val="00517656"/>
  </w:style>
  <w:style w:type="paragraph" w:customStyle="1" w:styleId="a3">
    <w:name w:val="Заголовок"/>
    <w:basedOn w:val="a"/>
    <w:next w:val="a4"/>
    <w:rsid w:val="00517656"/>
    <w:pPr>
      <w:keepNext/>
      <w:spacing w:before="240" w:after="120"/>
    </w:pPr>
    <w:rPr>
      <w:rFonts w:ascii="Arial" w:eastAsia="Lucida Sans Unicode" w:hAnsi="Arial" w:cs="Tahoma"/>
      <w:sz w:val="28"/>
      <w:szCs w:val="28"/>
    </w:rPr>
  </w:style>
  <w:style w:type="paragraph" w:styleId="a4">
    <w:name w:val="Body Text"/>
    <w:basedOn w:val="a"/>
    <w:rsid w:val="00517656"/>
    <w:pPr>
      <w:spacing w:after="120"/>
    </w:pPr>
  </w:style>
  <w:style w:type="paragraph" w:styleId="a5">
    <w:name w:val="List"/>
    <w:basedOn w:val="a4"/>
    <w:rsid w:val="00517656"/>
    <w:rPr>
      <w:rFonts w:cs="Tahoma"/>
    </w:rPr>
  </w:style>
  <w:style w:type="paragraph" w:customStyle="1" w:styleId="11">
    <w:name w:val="Название1"/>
    <w:basedOn w:val="a"/>
    <w:rsid w:val="00517656"/>
    <w:pPr>
      <w:suppressLineNumbers/>
      <w:spacing w:before="120" w:after="120"/>
    </w:pPr>
    <w:rPr>
      <w:rFonts w:cs="Tahoma"/>
      <w:i/>
      <w:iCs/>
      <w:szCs w:val="24"/>
    </w:rPr>
  </w:style>
  <w:style w:type="paragraph" w:customStyle="1" w:styleId="12">
    <w:name w:val="Указатель1"/>
    <w:basedOn w:val="a"/>
    <w:rsid w:val="00517656"/>
    <w:pPr>
      <w:suppressLineNumbers/>
    </w:pPr>
    <w:rPr>
      <w:rFonts w:cs="Tahoma"/>
    </w:rPr>
  </w:style>
  <w:style w:type="paragraph" w:styleId="a6">
    <w:name w:val="Balloon Text"/>
    <w:basedOn w:val="a"/>
    <w:rsid w:val="00517656"/>
    <w:rPr>
      <w:rFonts w:ascii="Tahoma" w:hAnsi="Tahoma" w:cs="Tahoma"/>
      <w:sz w:val="16"/>
      <w:szCs w:val="16"/>
    </w:rPr>
  </w:style>
  <w:style w:type="paragraph" w:customStyle="1" w:styleId="ConsPlusNormal">
    <w:name w:val="ConsPlusNormal"/>
    <w:uiPriority w:val="99"/>
    <w:rsid w:val="00517656"/>
    <w:pPr>
      <w:widowControl w:val="0"/>
      <w:suppressAutoHyphens/>
      <w:autoSpaceDE w:val="0"/>
      <w:ind w:firstLine="720"/>
    </w:pPr>
    <w:rPr>
      <w:rFonts w:ascii="Arial" w:eastAsia="Arial" w:hAnsi="Arial" w:cs="Arial"/>
      <w:lang w:eastAsia="ar-SA"/>
    </w:rPr>
  </w:style>
  <w:style w:type="paragraph" w:customStyle="1" w:styleId="ConsPlusTitle">
    <w:name w:val="ConsPlusTitle"/>
    <w:rsid w:val="00517656"/>
    <w:pPr>
      <w:widowControl w:val="0"/>
      <w:suppressAutoHyphens/>
      <w:autoSpaceDE w:val="0"/>
    </w:pPr>
    <w:rPr>
      <w:rFonts w:ascii="Arial" w:eastAsia="Arial" w:hAnsi="Arial" w:cs="Arial"/>
      <w:b/>
      <w:bCs/>
      <w:lang w:eastAsia="ar-SA"/>
    </w:rPr>
  </w:style>
  <w:style w:type="paragraph" w:customStyle="1" w:styleId="ConsNormal">
    <w:name w:val="ConsNormal"/>
    <w:rsid w:val="00977228"/>
    <w:pPr>
      <w:widowControl w:val="0"/>
      <w:suppressAutoHyphens/>
      <w:autoSpaceDE w:val="0"/>
      <w:ind w:right="19772" w:firstLine="720"/>
    </w:pPr>
    <w:rPr>
      <w:rFonts w:ascii="Arial" w:eastAsia="Arial" w:hAnsi="Arial" w:cs="Arial"/>
      <w:sz w:val="28"/>
      <w:szCs w:val="28"/>
      <w:lang w:eastAsia="ar-SA"/>
    </w:rPr>
  </w:style>
</w:styles>
</file>

<file path=word/webSettings.xml><?xml version="1.0" encoding="utf-8"?>
<w:webSettings xmlns:r="http://schemas.openxmlformats.org/officeDocument/2006/relationships" xmlns:w="http://schemas.openxmlformats.org/wordprocessingml/2006/main">
  <w:divs>
    <w:div w:id="126375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D1228-9A4C-44F8-9E1F-39DF2DDF0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2228</Words>
  <Characters>12705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 Р</vt:lpstr>
    </vt:vector>
  </TitlesOfParts>
  <Company>MoBIL GROUP</Company>
  <LinksUpToDate>false</LinksUpToDate>
  <CharactersWithSpaces>14904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 Р</dc:title>
  <dc:subject>JOГO JARDIM x8?! PORRA! DIA 8 VOTA NГO!</dc:subject>
  <dc:creator>nmts</dc:creator>
  <dc:description>A REGIONALIZAЗГO Й UM ERRO COLOSSAL!</dc:description>
  <cp:lastModifiedBy>Uuser</cp:lastModifiedBy>
  <cp:revision>15</cp:revision>
  <cp:lastPrinted>2016-04-07T08:46:00Z</cp:lastPrinted>
  <dcterms:created xsi:type="dcterms:W3CDTF">2018-05-28T08:42:00Z</dcterms:created>
  <dcterms:modified xsi:type="dcterms:W3CDTF">2018-05-29T03:44:00Z</dcterms:modified>
</cp:coreProperties>
</file>